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1B" w:rsidRDefault="00E0647E">
      <w:r>
        <w:rPr>
          <w:lang w:val="mk-MK"/>
        </w:rPr>
        <w:t xml:space="preserve">  </w:t>
      </w:r>
    </w:p>
    <w:p w:rsidR="00863A23" w:rsidRDefault="00E0647E">
      <w:pPr>
        <w:rPr>
          <w:lang w:val="mk-MK"/>
        </w:rPr>
      </w:pPr>
      <w:r>
        <w:rPr>
          <w:lang w:val="mk-MK"/>
        </w:rPr>
        <w:t>ОБРАЗЛОЖЕНИЕ  ЗА  ОСТВАРЕНИТЕ</w:t>
      </w:r>
      <w:r w:rsidR="004A30A5">
        <w:rPr>
          <w:lang w:val="mk-MK"/>
        </w:rPr>
        <w:t xml:space="preserve"> </w:t>
      </w:r>
      <w:r>
        <w:rPr>
          <w:lang w:val="mk-MK"/>
        </w:rPr>
        <w:t xml:space="preserve"> РЕЗУЛТАТИ  НА</w:t>
      </w:r>
      <w:r w:rsidR="00DE6815">
        <w:rPr>
          <w:lang w:val="mk-MK"/>
        </w:rPr>
        <w:t xml:space="preserve"> </w:t>
      </w:r>
      <w:r>
        <w:rPr>
          <w:lang w:val="mk-MK"/>
        </w:rPr>
        <w:t xml:space="preserve"> </w:t>
      </w:r>
      <w:r w:rsidR="00DE6815">
        <w:rPr>
          <w:lang w:val="mk-MK"/>
        </w:rPr>
        <w:t xml:space="preserve">АД ТРГОТЕКСТИЛ </w:t>
      </w:r>
      <w:r>
        <w:rPr>
          <w:lang w:val="mk-MK"/>
        </w:rPr>
        <w:t>МАЛОПРОДАЖБА  СКОПЈЕ</w:t>
      </w:r>
    </w:p>
    <w:p w:rsidR="00E0647E" w:rsidRDefault="00E0647E">
      <w:pPr>
        <w:rPr>
          <w:lang w:val="mk-MK"/>
        </w:rPr>
      </w:pPr>
      <w:r>
        <w:rPr>
          <w:lang w:val="mk-MK"/>
        </w:rPr>
        <w:t xml:space="preserve">                                    ЗА  ПЕРИОДОТ  ОД    01.01 ДО </w:t>
      </w:r>
      <w:r w:rsidR="00A173B3">
        <w:rPr>
          <w:lang w:val="mk-MK"/>
        </w:rPr>
        <w:t>30.09.</w:t>
      </w:r>
      <w:r w:rsidR="00521EA1">
        <w:rPr>
          <w:lang w:val="mk-MK"/>
        </w:rPr>
        <w:t xml:space="preserve"> </w:t>
      </w:r>
      <w:r>
        <w:rPr>
          <w:lang w:val="mk-MK"/>
        </w:rPr>
        <w:t>20</w:t>
      </w:r>
      <w:r w:rsidR="0093326A">
        <w:t>2</w:t>
      </w:r>
      <w:r w:rsidR="00A367C5">
        <w:t>2</w:t>
      </w:r>
      <w:r w:rsidR="00A173B3">
        <w:rPr>
          <w:lang w:val="mk-MK"/>
        </w:rPr>
        <w:t>година</w:t>
      </w:r>
    </w:p>
    <w:p w:rsidR="00E0647E" w:rsidRDefault="00E0647E">
      <w:pPr>
        <w:rPr>
          <w:lang w:val="mk-MK"/>
        </w:rPr>
      </w:pPr>
    </w:p>
    <w:p w:rsidR="00E0647E" w:rsidRDefault="00E0647E">
      <w:pPr>
        <w:rPr>
          <w:lang w:val="mk-MK"/>
        </w:rPr>
      </w:pPr>
    </w:p>
    <w:p w:rsidR="00E0647E" w:rsidRPr="00DA4516" w:rsidRDefault="00E0647E">
      <w:pPr>
        <w:rPr>
          <w:lang w:val="mk-MK"/>
        </w:rPr>
      </w:pPr>
      <w:r>
        <w:rPr>
          <w:lang w:val="mk-MK"/>
        </w:rPr>
        <w:t>Во периодот  од 01.01. до 3</w:t>
      </w:r>
      <w:r w:rsidR="0097336D">
        <w:t>0</w:t>
      </w:r>
      <w:r>
        <w:rPr>
          <w:lang w:val="mk-MK"/>
        </w:rPr>
        <w:t>.0</w:t>
      </w:r>
      <w:r w:rsidR="0097336D">
        <w:t>9</w:t>
      </w:r>
      <w:r>
        <w:rPr>
          <w:lang w:val="mk-MK"/>
        </w:rPr>
        <w:t>.20</w:t>
      </w:r>
      <w:r w:rsidR="0093326A">
        <w:t>2</w:t>
      </w:r>
      <w:r w:rsidR="00A367C5">
        <w:t>2</w:t>
      </w:r>
      <w:r>
        <w:rPr>
          <w:lang w:val="mk-MK"/>
        </w:rPr>
        <w:t xml:space="preserve">година </w:t>
      </w:r>
      <w:r w:rsidR="00DE6815">
        <w:rPr>
          <w:lang w:val="mk-MK"/>
        </w:rPr>
        <w:t>АД  ТРГОТЕКСТИЛ</w:t>
      </w:r>
      <w:r>
        <w:rPr>
          <w:lang w:val="mk-MK"/>
        </w:rPr>
        <w:t xml:space="preserve">  МАЛОПРОДАЖБА  СКОПЈЕ</w:t>
      </w:r>
      <w:r w:rsidR="0093326A">
        <w:rPr>
          <w:lang w:val="mk-MK"/>
        </w:rPr>
        <w:t xml:space="preserve"> о</w:t>
      </w:r>
      <w:r>
        <w:rPr>
          <w:lang w:val="mk-MK"/>
        </w:rPr>
        <w:t xml:space="preserve">ствари  </w:t>
      </w:r>
      <w:r w:rsidR="0093326A">
        <w:rPr>
          <w:lang w:val="mk-MK"/>
        </w:rPr>
        <w:t xml:space="preserve">загуба </w:t>
      </w:r>
      <w:r w:rsidR="00A367C5">
        <w:t>1.357</w:t>
      </w:r>
      <w:r w:rsidR="0093326A">
        <w:rPr>
          <w:lang w:val="mk-MK"/>
        </w:rPr>
        <w:t>(000)</w:t>
      </w:r>
      <w:r w:rsidR="00E14540">
        <w:rPr>
          <w:lang w:val="mk-MK"/>
        </w:rPr>
        <w:t>мкд</w:t>
      </w:r>
      <w:r w:rsidR="0093326A">
        <w:rPr>
          <w:lang w:val="mk-MK"/>
        </w:rPr>
        <w:t xml:space="preserve"> </w:t>
      </w:r>
      <w:r>
        <w:rPr>
          <w:lang w:val="mk-MK"/>
        </w:rPr>
        <w:t>и  во  однос</w:t>
      </w:r>
      <w:r w:rsidR="00E14540">
        <w:rPr>
          <w:lang w:val="mk-MK"/>
        </w:rPr>
        <w:t xml:space="preserve"> на</w:t>
      </w:r>
      <w:r>
        <w:rPr>
          <w:lang w:val="mk-MK"/>
        </w:rPr>
        <w:t xml:space="preserve"> истиот  период   минатата   година</w:t>
      </w:r>
      <w:r w:rsidR="0093326A" w:rsidRPr="0093326A">
        <w:rPr>
          <w:lang w:val="mk-MK"/>
        </w:rPr>
        <w:t xml:space="preserve"> </w:t>
      </w:r>
      <w:r w:rsidR="0093326A">
        <w:rPr>
          <w:lang w:val="mk-MK"/>
        </w:rPr>
        <w:t xml:space="preserve">нето  добивка   во  износ  од </w:t>
      </w:r>
      <w:r w:rsidR="00AD3D93">
        <w:t>1,481</w:t>
      </w:r>
      <w:r w:rsidR="00AD3D93">
        <w:rPr>
          <w:lang w:val="mk-MK"/>
        </w:rPr>
        <w:t>(000)мкд е помала  за  8,39</w:t>
      </w:r>
      <w:r w:rsidR="00E14540">
        <w:rPr>
          <w:lang w:val="mk-MK"/>
        </w:rPr>
        <w:t>%.</w:t>
      </w:r>
    </w:p>
    <w:p w:rsidR="00246CB0" w:rsidRDefault="00E0647E">
      <w:pPr>
        <w:rPr>
          <w:lang w:val="mk-MK"/>
        </w:rPr>
      </w:pPr>
      <w:r>
        <w:rPr>
          <w:lang w:val="mk-MK"/>
        </w:rPr>
        <w:t xml:space="preserve">Во наведениот   пресметковен  период   е  остварен  вкупен  приход  од   </w:t>
      </w:r>
      <w:r w:rsidR="00246CB0">
        <w:rPr>
          <w:lang w:val="mk-MK"/>
        </w:rPr>
        <w:t>3.375</w:t>
      </w:r>
      <w:r w:rsidR="0000061A">
        <w:rPr>
          <w:lang w:val="mk-MK"/>
        </w:rPr>
        <w:t>(</w:t>
      </w:r>
      <w:r w:rsidR="00D71699">
        <w:rPr>
          <w:lang w:val="mk-MK"/>
        </w:rPr>
        <w:t xml:space="preserve"> илјади</w:t>
      </w:r>
      <w:r w:rsidR="0000061A">
        <w:rPr>
          <w:lang w:val="mk-MK"/>
        </w:rPr>
        <w:t>)</w:t>
      </w:r>
      <w:r w:rsidR="00D71699">
        <w:rPr>
          <w:lang w:val="mk-MK"/>
        </w:rPr>
        <w:t xml:space="preserve">  денари  и  во однос на истиот период минатата</w:t>
      </w:r>
      <w:r w:rsidR="00E14540">
        <w:rPr>
          <w:lang w:val="mk-MK"/>
        </w:rPr>
        <w:t xml:space="preserve"> </w:t>
      </w:r>
      <w:r w:rsidR="00246CB0">
        <w:rPr>
          <w:lang w:val="mk-MK"/>
        </w:rPr>
        <w:t xml:space="preserve"> година </w:t>
      </w:r>
      <w:r w:rsidR="00E14540">
        <w:rPr>
          <w:lang w:val="mk-MK"/>
        </w:rPr>
        <w:t xml:space="preserve">од </w:t>
      </w:r>
      <w:r w:rsidR="00AD3D93">
        <w:rPr>
          <w:lang w:val="mk-MK"/>
        </w:rPr>
        <w:t xml:space="preserve">1.552 </w:t>
      </w:r>
      <w:r w:rsidR="00E14540">
        <w:rPr>
          <w:lang w:val="mk-MK"/>
        </w:rPr>
        <w:t xml:space="preserve">( илјади)  денари  </w:t>
      </w:r>
      <w:r w:rsidR="00D71699">
        <w:rPr>
          <w:lang w:val="mk-MK"/>
        </w:rPr>
        <w:t xml:space="preserve">  е </w:t>
      </w:r>
      <w:r w:rsidR="00DA4516">
        <w:rPr>
          <w:lang w:val="mk-MK"/>
        </w:rPr>
        <w:t xml:space="preserve">  </w:t>
      </w:r>
      <w:r w:rsidR="00246CB0">
        <w:rPr>
          <w:lang w:val="mk-MK"/>
        </w:rPr>
        <w:t>поголем за 2,2пати.</w:t>
      </w:r>
      <w:r w:rsidR="00DA4516">
        <w:rPr>
          <w:lang w:val="mk-MK"/>
        </w:rPr>
        <w:t xml:space="preserve">  </w:t>
      </w:r>
    </w:p>
    <w:p w:rsidR="00D71699" w:rsidRDefault="00D71699">
      <w:pPr>
        <w:rPr>
          <w:lang w:val="mk-MK"/>
        </w:rPr>
      </w:pPr>
      <w:r>
        <w:rPr>
          <w:lang w:val="mk-MK"/>
        </w:rPr>
        <w:t>По   структура  на застапеност  во вкупните приходи  најголемо</w:t>
      </w:r>
      <w:r w:rsidR="00A840D9">
        <w:rPr>
          <w:lang w:val="mk-MK"/>
        </w:rPr>
        <w:t xml:space="preserve"> </w:t>
      </w:r>
      <w:r>
        <w:rPr>
          <w:lang w:val="mk-MK"/>
        </w:rPr>
        <w:t xml:space="preserve"> учесто имааат приходите од  продажба  </w:t>
      </w:r>
      <w:r w:rsidR="00246CB0">
        <w:rPr>
          <w:lang w:val="mk-MK"/>
        </w:rPr>
        <w:t xml:space="preserve">3.072 </w:t>
      </w:r>
      <w:r w:rsidR="00DA4516">
        <w:rPr>
          <w:lang w:val="mk-MK"/>
        </w:rPr>
        <w:t xml:space="preserve">(000)мкд  со  учество од </w:t>
      </w:r>
      <w:r w:rsidR="00246CB0">
        <w:rPr>
          <w:lang w:val="mk-MK"/>
        </w:rPr>
        <w:t>91,05</w:t>
      </w:r>
      <w:r w:rsidR="00DA4516">
        <w:rPr>
          <w:lang w:val="mk-MK"/>
        </w:rPr>
        <w:t xml:space="preserve"> </w:t>
      </w:r>
      <w:r>
        <w:rPr>
          <w:lang w:val="mk-MK"/>
        </w:rPr>
        <w:t>%, останати приходи со</w:t>
      </w:r>
      <w:r w:rsidR="00E41C2F">
        <w:rPr>
          <w:lang w:val="mk-MK"/>
        </w:rPr>
        <w:t xml:space="preserve"> </w:t>
      </w:r>
      <w:r w:rsidR="00246CB0">
        <w:rPr>
          <w:lang w:val="mk-MK"/>
        </w:rPr>
        <w:t>8,95</w:t>
      </w:r>
      <w:r w:rsidR="00DA4516">
        <w:rPr>
          <w:lang w:val="mk-MK"/>
        </w:rPr>
        <w:t>%.</w:t>
      </w:r>
    </w:p>
    <w:p w:rsidR="009524D5" w:rsidRDefault="00D71699">
      <w:pPr>
        <w:rPr>
          <w:lang w:val="mk-MK"/>
        </w:rPr>
      </w:pPr>
      <w:r>
        <w:rPr>
          <w:lang w:val="mk-MK"/>
        </w:rPr>
        <w:t xml:space="preserve">Во периодот  од  </w:t>
      </w:r>
      <w:r w:rsidR="009524D5">
        <w:rPr>
          <w:lang w:val="mk-MK"/>
        </w:rPr>
        <w:t xml:space="preserve">01.01. до </w:t>
      </w:r>
      <w:r w:rsidR="0000061A">
        <w:rPr>
          <w:lang w:val="mk-MK"/>
        </w:rPr>
        <w:t>30.0</w:t>
      </w:r>
      <w:r w:rsidR="00E41C2F">
        <w:rPr>
          <w:lang w:val="mk-MK"/>
        </w:rPr>
        <w:t>9</w:t>
      </w:r>
      <w:r w:rsidR="0000061A">
        <w:rPr>
          <w:lang w:val="mk-MK"/>
        </w:rPr>
        <w:t>.</w:t>
      </w:r>
      <w:r w:rsidR="009524D5">
        <w:rPr>
          <w:lang w:val="mk-MK"/>
        </w:rPr>
        <w:t>20</w:t>
      </w:r>
      <w:r w:rsidR="0093326A">
        <w:rPr>
          <w:lang w:val="mk-MK"/>
        </w:rPr>
        <w:t>2</w:t>
      </w:r>
      <w:r w:rsidR="00246CB0">
        <w:rPr>
          <w:lang w:val="mk-MK"/>
        </w:rPr>
        <w:t>2</w:t>
      </w:r>
      <w:r w:rsidR="009524D5">
        <w:rPr>
          <w:lang w:val="mk-MK"/>
        </w:rPr>
        <w:t xml:space="preserve">година   вкупните  расходи изнесуваат   </w:t>
      </w:r>
      <w:r w:rsidR="00246CB0">
        <w:rPr>
          <w:lang w:val="mk-MK"/>
        </w:rPr>
        <w:t>4.732</w:t>
      </w:r>
      <w:r w:rsidR="0000061A">
        <w:rPr>
          <w:lang w:val="mk-MK"/>
        </w:rPr>
        <w:t>(</w:t>
      </w:r>
      <w:r w:rsidR="009524D5">
        <w:rPr>
          <w:lang w:val="mk-MK"/>
        </w:rPr>
        <w:t>илјади</w:t>
      </w:r>
      <w:r w:rsidR="0000061A">
        <w:rPr>
          <w:lang w:val="mk-MK"/>
        </w:rPr>
        <w:t>)</w:t>
      </w:r>
      <w:r w:rsidR="009524D5">
        <w:rPr>
          <w:lang w:val="mk-MK"/>
        </w:rPr>
        <w:t xml:space="preserve"> денари и во однос на  вкупните расходи за истиот период</w:t>
      </w:r>
      <w:r w:rsidR="00246CB0">
        <w:rPr>
          <w:lang w:val="mk-MK"/>
        </w:rPr>
        <w:t xml:space="preserve">   минатата  година</w:t>
      </w:r>
      <w:r w:rsidR="009524D5">
        <w:rPr>
          <w:lang w:val="mk-MK"/>
        </w:rPr>
        <w:t xml:space="preserve"> </w:t>
      </w:r>
      <w:r w:rsidR="00246CB0">
        <w:rPr>
          <w:lang w:val="mk-MK"/>
        </w:rPr>
        <w:t>од 3.033</w:t>
      </w:r>
      <w:r w:rsidR="00E14540">
        <w:rPr>
          <w:lang w:val="mk-MK"/>
        </w:rPr>
        <w:t xml:space="preserve">(илјади) денари </w:t>
      </w:r>
      <w:r w:rsidR="009524D5">
        <w:rPr>
          <w:lang w:val="mk-MK"/>
        </w:rPr>
        <w:t xml:space="preserve">се </w:t>
      </w:r>
      <w:r w:rsidR="00246CB0">
        <w:rPr>
          <w:lang w:val="mk-MK"/>
        </w:rPr>
        <w:t xml:space="preserve">поголеми  за </w:t>
      </w:r>
      <w:r w:rsidR="009524D5">
        <w:rPr>
          <w:lang w:val="mk-MK"/>
        </w:rPr>
        <w:t xml:space="preserve"> </w:t>
      </w:r>
      <w:r w:rsidR="00246CB0">
        <w:rPr>
          <w:lang w:val="mk-MK"/>
        </w:rPr>
        <w:t xml:space="preserve">  1,56</w:t>
      </w:r>
      <w:r w:rsidR="00023695">
        <w:rPr>
          <w:lang w:val="mk-MK"/>
        </w:rPr>
        <w:t>%</w:t>
      </w:r>
      <w:r w:rsidR="009524D5">
        <w:rPr>
          <w:lang w:val="mk-MK"/>
        </w:rPr>
        <w:t xml:space="preserve"> .</w:t>
      </w:r>
    </w:p>
    <w:p w:rsidR="00023695" w:rsidRDefault="009524D5">
      <w:pPr>
        <w:rPr>
          <w:lang w:val="mk-MK"/>
        </w:rPr>
      </w:pPr>
      <w:r>
        <w:rPr>
          <w:lang w:val="mk-MK"/>
        </w:rPr>
        <w:t xml:space="preserve">По  структура на застапеност  о  вкупните  расходи  големо </w:t>
      </w:r>
      <w:r w:rsidR="0000061A">
        <w:rPr>
          <w:lang w:val="mk-MK"/>
        </w:rPr>
        <w:t xml:space="preserve"> </w:t>
      </w:r>
      <w:r>
        <w:rPr>
          <w:lang w:val="mk-MK"/>
        </w:rPr>
        <w:t>учество  имааат</w:t>
      </w:r>
      <w:r w:rsidR="0093326A">
        <w:rPr>
          <w:lang w:val="mk-MK"/>
        </w:rPr>
        <w:t xml:space="preserve"> од    платите </w:t>
      </w:r>
      <w:r>
        <w:rPr>
          <w:lang w:val="mk-MK"/>
        </w:rPr>
        <w:t xml:space="preserve"> </w:t>
      </w:r>
      <w:r w:rsidR="00253FCC">
        <w:rPr>
          <w:lang w:val="mk-MK"/>
        </w:rPr>
        <w:t xml:space="preserve">во износ </w:t>
      </w:r>
      <w:r w:rsidR="00521EA1">
        <w:rPr>
          <w:lang w:val="mk-MK"/>
        </w:rPr>
        <w:t>1.747</w:t>
      </w:r>
      <w:r w:rsidR="0093326A">
        <w:rPr>
          <w:lang w:val="mk-MK"/>
        </w:rPr>
        <w:t>(000)мкд</w:t>
      </w:r>
      <w:r w:rsidR="002E2EE5">
        <w:rPr>
          <w:lang w:val="mk-MK"/>
        </w:rPr>
        <w:t xml:space="preserve">  со учество од </w:t>
      </w:r>
      <w:r w:rsidR="00521EA1">
        <w:rPr>
          <w:lang w:val="mk-MK"/>
        </w:rPr>
        <w:t>36,39</w:t>
      </w:r>
      <w:r w:rsidR="00A840D9">
        <w:rPr>
          <w:lang w:val="mk-MK"/>
        </w:rPr>
        <w:t>%</w:t>
      </w:r>
      <w:r>
        <w:rPr>
          <w:lang w:val="mk-MK"/>
        </w:rPr>
        <w:t xml:space="preserve">,трошоци за суровини и материјали </w:t>
      </w:r>
      <w:r w:rsidR="00521EA1">
        <w:rPr>
          <w:lang w:val="mk-MK"/>
        </w:rPr>
        <w:t>281</w:t>
      </w:r>
      <w:r w:rsidR="00253FCC">
        <w:rPr>
          <w:lang w:val="mk-MK"/>
        </w:rPr>
        <w:t>(000) со учество од</w:t>
      </w:r>
      <w:r w:rsidR="002E2EE5">
        <w:rPr>
          <w:lang w:val="mk-MK"/>
        </w:rPr>
        <w:t xml:space="preserve"> </w:t>
      </w:r>
      <w:r w:rsidR="00521EA1">
        <w:rPr>
          <w:lang w:val="mk-MK"/>
        </w:rPr>
        <w:t>5,9</w:t>
      </w:r>
      <w:r>
        <w:rPr>
          <w:lang w:val="mk-MK"/>
        </w:rPr>
        <w:t xml:space="preserve">%, услуги  со  со карактер  на материјални  трошоци </w:t>
      </w:r>
      <w:r w:rsidR="00253FCC">
        <w:rPr>
          <w:lang w:val="mk-MK"/>
        </w:rPr>
        <w:t xml:space="preserve">  </w:t>
      </w:r>
      <w:r w:rsidR="00521EA1">
        <w:rPr>
          <w:lang w:val="mk-MK"/>
        </w:rPr>
        <w:t>429</w:t>
      </w:r>
      <w:r w:rsidR="00253FCC">
        <w:rPr>
          <w:lang w:val="mk-MK"/>
        </w:rPr>
        <w:t xml:space="preserve">(000)мкд </w:t>
      </w:r>
      <w:r>
        <w:rPr>
          <w:lang w:val="mk-MK"/>
        </w:rPr>
        <w:t xml:space="preserve">со </w:t>
      </w:r>
      <w:r w:rsidR="00521EA1">
        <w:rPr>
          <w:lang w:val="mk-MK"/>
        </w:rPr>
        <w:t>9,06</w:t>
      </w:r>
      <w:r>
        <w:rPr>
          <w:lang w:val="mk-MK"/>
        </w:rPr>
        <w:t>%</w:t>
      </w:r>
      <w:r w:rsidR="00550596">
        <w:rPr>
          <w:lang w:val="mk-MK"/>
        </w:rPr>
        <w:t xml:space="preserve">,останати трошоци на работењето </w:t>
      </w:r>
      <w:r w:rsidR="00521EA1">
        <w:rPr>
          <w:lang w:val="mk-MK"/>
        </w:rPr>
        <w:t>2.275</w:t>
      </w:r>
      <w:r w:rsidR="00550596">
        <w:rPr>
          <w:lang w:val="mk-MK"/>
        </w:rPr>
        <w:t xml:space="preserve">(илјада)денари со </w:t>
      </w:r>
      <w:r w:rsidR="00521EA1">
        <w:rPr>
          <w:lang w:val="mk-MK"/>
        </w:rPr>
        <w:t>48,07</w:t>
      </w:r>
      <w:r w:rsidR="00550596">
        <w:rPr>
          <w:lang w:val="mk-MK"/>
        </w:rPr>
        <w:t>%.</w:t>
      </w:r>
    </w:p>
    <w:p w:rsidR="00B35916" w:rsidRDefault="00B35916">
      <w:pPr>
        <w:rPr>
          <w:lang w:val="mk-MK"/>
        </w:rPr>
      </w:pPr>
      <w:r>
        <w:rPr>
          <w:lang w:val="mk-MK"/>
        </w:rPr>
        <w:t xml:space="preserve">Трошоците за бруто плати  во износ од </w:t>
      </w:r>
      <w:r w:rsidR="00521EA1">
        <w:rPr>
          <w:lang w:val="mk-MK"/>
        </w:rPr>
        <w:t>1.747</w:t>
      </w:r>
      <w:r w:rsidR="00253FCC">
        <w:rPr>
          <w:lang w:val="mk-MK"/>
        </w:rPr>
        <w:t xml:space="preserve">(000)мкд </w:t>
      </w:r>
      <w:r>
        <w:rPr>
          <w:lang w:val="mk-MK"/>
        </w:rPr>
        <w:t>се</w:t>
      </w:r>
      <w:r w:rsidR="00521EA1">
        <w:rPr>
          <w:lang w:val="mk-MK"/>
        </w:rPr>
        <w:t xml:space="preserve"> поголеми  </w:t>
      </w:r>
      <w:r w:rsidR="00253FCC">
        <w:rPr>
          <w:lang w:val="mk-MK"/>
        </w:rPr>
        <w:t xml:space="preserve"> </w:t>
      </w:r>
      <w:r>
        <w:rPr>
          <w:lang w:val="mk-MK"/>
        </w:rPr>
        <w:t xml:space="preserve">за </w:t>
      </w:r>
      <w:r w:rsidR="00A840D9">
        <w:rPr>
          <w:lang w:val="mk-MK"/>
        </w:rPr>
        <w:t xml:space="preserve"> </w:t>
      </w:r>
      <w:r w:rsidR="00521EA1">
        <w:rPr>
          <w:lang w:val="mk-MK"/>
        </w:rPr>
        <w:t>1,76</w:t>
      </w:r>
      <w:r w:rsidR="004A30A5">
        <w:rPr>
          <w:lang w:val="mk-MK"/>
        </w:rPr>
        <w:t xml:space="preserve"> </w:t>
      </w:r>
      <w:r w:rsidR="00550596">
        <w:rPr>
          <w:lang w:val="mk-MK"/>
        </w:rPr>
        <w:t>пати</w:t>
      </w:r>
      <w:r w:rsidR="00544D3C">
        <w:rPr>
          <w:lang w:val="mk-MK"/>
        </w:rPr>
        <w:t xml:space="preserve"> </w:t>
      </w:r>
      <w:r>
        <w:rPr>
          <w:lang w:val="mk-MK"/>
        </w:rPr>
        <w:t xml:space="preserve"> во однос на минатата година за истиот период и истите редовно се исплаќаат.</w:t>
      </w:r>
    </w:p>
    <w:p w:rsidR="00D8051B" w:rsidRDefault="00197350">
      <w:r>
        <w:rPr>
          <w:lang w:val="mk-MK"/>
        </w:rPr>
        <w:t xml:space="preserve">Состојбата со пандемијата  Ковид 19 </w:t>
      </w:r>
      <w:r w:rsidR="00521EA1">
        <w:rPr>
          <w:lang w:val="mk-MK"/>
        </w:rPr>
        <w:t xml:space="preserve">иако заврши </w:t>
      </w:r>
      <w:r>
        <w:rPr>
          <w:lang w:val="mk-MK"/>
        </w:rPr>
        <w:t xml:space="preserve"> </w:t>
      </w:r>
      <w:r w:rsidR="00521EA1">
        <w:rPr>
          <w:lang w:val="mk-MK"/>
        </w:rPr>
        <w:t xml:space="preserve">во вториот квартал од </w:t>
      </w:r>
      <w:r>
        <w:rPr>
          <w:lang w:val="mk-MK"/>
        </w:rPr>
        <w:t xml:space="preserve"> 202</w:t>
      </w:r>
      <w:r w:rsidR="00521EA1">
        <w:rPr>
          <w:lang w:val="mk-MK"/>
        </w:rPr>
        <w:t>2</w:t>
      </w:r>
      <w:r>
        <w:rPr>
          <w:lang w:val="mk-MK"/>
        </w:rPr>
        <w:t xml:space="preserve">одина </w:t>
      </w:r>
      <w:r w:rsidR="00521EA1">
        <w:rPr>
          <w:lang w:val="mk-MK"/>
        </w:rPr>
        <w:t xml:space="preserve">сепак имаше </w:t>
      </w:r>
      <w:r>
        <w:rPr>
          <w:lang w:val="mk-MK"/>
        </w:rPr>
        <w:t>негативно влијание врз работата на друството  што се гледа од  погоре презентираните  податоци.</w:t>
      </w:r>
    </w:p>
    <w:p w:rsidR="00D8051B" w:rsidRDefault="00D8051B"/>
    <w:p w:rsidR="00E0647E" w:rsidRPr="00E0647E" w:rsidRDefault="00D8051B">
      <w:pPr>
        <w:rPr>
          <w:lang w:val="mk-MK"/>
        </w:rPr>
      </w:pPr>
      <w:r>
        <w:t xml:space="preserve">                             </w:t>
      </w:r>
      <w:r w:rsidR="00D71699">
        <w:rPr>
          <w:lang w:val="mk-MK"/>
        </w:rPr>
        <w:t xml:space="preserve">  </w:t>
      </w:r>
    </w:p>
    <w:p w:rsidR="00E0647E" w:rsidRPr="00D8051B" w:rsidRDefault="00D8051B">
      <w:r>
        <w:t xml:space="preserve">                                                                                            </w:t>
      </w:r>
      <w:r w:rsidR="00DE6815">
        <w:rPr>
          <w:lang w:val="mk-MK"/>
        </w:rPr>
        <w:t>АД</w:t>
      </w:r>
      <w:r>
        <w:t xml:space="preserve">   </w:t>
      </w:r>
      <w:r w:rsidR="00DE6815">
        <w:rPr>
          <w:lang w:val="mk-MK"/>
        </w:rPr>
        <w:t xml:space="preserve">ТРГОТЕКСТИЛ </w:t>
      </w:r>
      <w:bookmarkStart w:id="0" w:name="_GoBack"/>
      <w:bookmarkEnd w:id="0"/>
      <w:r>
        <w:rPr>
          <w:lang w:val="mk-MK"/>
        </w:rPr>
        <w:t xml:space="preserve"> МАЛОПРОДАЖБА  СКОПЈЕ</w:t>
      </w:r>
    </w:p>
    <w:sectPr w:rsidR="00E0647E" w:rsidRPr="00D8051B" w:rsidSect="00863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2DE4"/>
    <w:rsid w:val="0000061A"/>
    <w:rsid w:val="00023695"/>
    <w:rsid w:val="00197350"/>
    <w:rsid w:val="001C25BF"/>
    <w:rsid w:val="00246CB0"/>
    <w:rsid w:val="00253FCC"/>
    <w:rsid w:val="002E2EE5"/>
    <w:rsid w:val="00361419"/>
    <w:rsid w:val="004A30A5"/>
    <w:rsid w:val="00521EA1"/>
    <w:rsid w:val="00544D3C"/>
    <w:rsid w:val="00550596"/>
    <w:rsid w:val="00863A23"/>
    <w:rsid w:val="008F2DE4"/>
    <w:rsid w:val="0093326A"/>
    <w:rsid w:val="00945516"/>
    <w:rsid w:val="009524D5"/>
    <w:rsid w:val="0097336D"/>
    <w:rsid w:val="0099660B"/>
    <w:rsid w:val="00A173B3"/>
    <w:rsid w:val="00A367C5"/>
    <w:rsid w:val="00A840D9"/>
    <w:rsid w:val="00AD3D93"/>
    <w:rsid w:val="00B35916"/>
    <w:rsid w:val="00D31D1E"/>
    <w:rsid w:val="00D71699"/>
    <w:rsid w:val="00D8051B"/>
    <w:rsid w:val="00DA4516"/>
    <w:rsid w:val="00DE6815"/>
    <w:rsid w:val="00E0647E"/>
    <w:rsid w:val="00E14540"/>
    <w:rsid w:val="00E33468"/>
    <w:rsid w:val="00E4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E67E"/>
  <w15:docId w15:val="{177AF5EF-0D30-4B44-A1C2-5F512E7C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C93D-FCE4-4901-9E00-49C5A80A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Dijana-PC</cp:lastModifiedBy>
  <cp:revision>23</cp:revision>
  <dcterms:created xsi:type="dcterms:W3CDTF">2018-04-11T07:48:00Z</dcterms:created>
  <dcterms:modified xsi:type="dcterms:W3CDTF">2022-10-31T08:07:00Z</dcterms:modified>
</cp:coreProperties>
</file>