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8A4" w:rsidRPr="007C18AC" w:rsidRDefault="007C18AC" w:rsidP="00DD28A4">
      <w:pPr>
        <w:pStyle w:val="NoSpacing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DD28A4" w:rsidRPr="00C74FA5" w:rsidRDefault="00DD28A4" w:rsidP="00DD28A4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7C18AC" w:rsidRDefault="007C18AC" w:rsidP="007C18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Предлог</w:t>
      </w:r>
    </w:p>
    <w:p w:rsidR="007C18AC" w:rsidRDefault="007C18AC" w:rsidP="007C18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C18AC" w:rsidRDefault="007C18AC" w:rsidP="007C18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Согласно член 383 и 384 од Законот за трговските друштва и член </w:t>
      </w:r>
      <w:r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 xml:space="preserve">5 од Статутот на АД ЕВРОПА Скопје Собранието на акционери на друштвото на седницата одржана на ден </w:t>
      </w:r>
      <w:r>
        <w:rPr>
          <w:rFonts w:ascii="Times New Roman" w:hAnsi="Times New Roman"/>
          <w:sz w:val="28"/>
          <w:szCs w:val="28"/>
          <w:lang w:val="en-US"/>
        </w:rPr>
        <w:t xml:space="preserve">12 </w:t>
      </w:r>
      <w:r>
        <w:rPr>
          <w:rFonts w:ascii="Times New Roman" w:hAnsi="Times New Roman"/>
          <w:sz w:val="28"/>
          <w:szCs w:val="28"/>
        </w:rPr>
        <w:t>Mај 2023 година ја донесе следната</w:t>
      </w:r>
    </w:p>
    <w:p w:rsidR="007C18AC" w:rsidRDefault="007C18AC" w:rsidP="007C18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C18AC" w:rsidRDefault="007C18AC" w:rsidP="007C18A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 Л У К А</w:t>
      </w:r>
    </w:p>
    <w:p w:rsidR="007C18AC" w:rsidRDefault="007C18AC" w:rsidP="007C18AC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 усвојување на Годишната сметка</w:t>
      </w:r>
    </w:p>
    <w:p w:rsidR="007C18AC" w:rsidRDefault="007C18AC" w:rsidP="007C18AC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АД ЕВРОПА Скопје за 2022 година</w:t>
      </w:r>
    </w:p>
    <w:p w:rsidR="007C18AC" w:rsidRDefault="007C18AC" w:rsidP="007C18AC">
      <w:pPr>
        <w:pStyle w:val="NoSpacing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C18AC" w:rsidRDefault="007C18AC" w:rsidP="007C18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C18AC" w:rsidRDefault="007C18AC" w:rsidP="007C18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Член 1</w:t>
      </w:r>
    </w:p>
    <w:p w:rsidR="007C18AC" w:rsidRDefault="007C18AC" w:rsidP="007C18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tab/>
        <w:t>Се усвојува Годишната сметка на АД ЕВРОПА Скопје за 2022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година и тоа :</w:t>
      </w:r>
    </w:p>
    <w:p w:rsidR="007C18AC" w:rsidRDefault="007C18AC" w:rsidP="007C18AC">
      <w:pPr>
        <w:pStyle w:val="NoSpacing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1.ВКУПЕН ПРИХОД 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869.136.924           </w:t>
      </w:r>
      <w:r>
        <w:rPr>
          <w:rFonts w:ascii="Times New Roman" w:hAnsi="Times New Roman"/>
          <w:sz w:val="28"/>
          <w:szCs w:val="28"/>
        </w:rPr>
        <w:t xml:space="preserve">денари 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</w:rPr>
        <w:t xml:space="preserve">2.ВКУПНИ РАСХОДИ  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820.607.777         </w:t>
      </w:r>
      <w:r>
        <w:rPr>
          <w:rFonts w:ascii="Times New Roman" w:hAnsi="Times New Roman"/>
          <w:sz w:val="28"/>
          <w:szCs w:val="28"/>
        </w:rPr>
        <w:t xml:space="preserve">  денари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 </w:t>
      </w:r>
    </w:p>
    <w:p w:rsidR="007C18AC" w:rsidRDefault="007C18AC" w:rsidP="007C18AC">
      <w:pPr>
        <w:pStyle w:val="NoSpacing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3.ДОБИВКА ПРЕД ОДАНОЧУВАЊЕ  </w:t>
      </w:r>
      <w:r>
        <w:rPr>
          <w:rFonts w:ascii="Times New Roman" w:hAnsi="Times New Roman"/>
          <w:sz w:val="28"/>
          <w:szCs w:val="28"/>
          <w:lang w:val="en-US"/>
        </w:rPr>
        <w:t xml:space="preserve">         48.529.147           </w:t>
      </w:r>
      <w:r>
        <w:rPr>
          <w:rFonts w:ascii="Times New Roman" w:hAnsi="Times New Roman"/>
          <w:sz w:val="28"/>
          <w:szCs w:val="28"/>
        </w:rPr>
        <w:t>денари</w:t>
      </w:r>
    </w:p>
    <w:p w:rsidR="007C18AC" w:rsidRDefault="007C18AC" w:rsidP="007C18AC">
      <w:pPr>
        <w:pStyle w:val="NoSpacing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4.ДАНОК НА ДОБИВКА   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     6.610.505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>денари</w:t>
      </w:r>
    </w:p>
    <w:p w:rsidR="007C18AC" w:rsidRDefault="007C18AC" w:rsidP="007C18AC">
      <w:pPr>
        <w:pStyle w:val="NoSpacing"/>
        <w:ind w:firstLine="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5.ДОБИВКА ПО ОДАНОЧУВАЊЕ        </w:t>
      </w:r>
      <w:r>
        <w:rPr>
          <w:rFonts w:ascii="Times New Roman" w:hAnsi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 xml:space="preserve">41.918.642  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денари </w:t>
      </w:r>
    </w:p>
    <w:p w:rsidR="007C18AC" w:rsidRDefault="007C18AC" w:rsidP="007C18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C18AC" w:rsidRDefault="007C18AC" w:rsidP="007C18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C18AC" w:rsidRDefault="007C18AC" w:rsidP="007C18A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 2</w:t>
      </w:r>
    </w:p>
    <w:p w:rsidR="007C18AC" w:rsidRDefault="007C18AC" w:rsidP="007C18AC">
      <w:pPr>
        <w:pStyle w:val="NoSpacing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Оваа Одлука влегува во сила од денот на донесувањето.        </w:t>
      </w:r>
    </w:p>
    <w:p w:rsidR="007C18AC" w:rsidRDefault="007C18AC" w:rsidP="007C18AC">
      <w:pPr>
        <w:pStyle w:val="NoSpacing"/>
        <w:rPr>
          <w:rFonts w:ascii="Times New Roman" w:hAnsi="Times New Roman"/>
          <w:sz w:val="28"/>
          <w:szCs w:val="28"/>
        </w:rPr>
      </w:pPr>
    </w:p>
    <w:p w:rsidR="007C18AC" w:rsidRDefault="007C18AC" w:rsidP="007C18AC">
      <w:pPr>
        <w:pStyle w:val="NoSpacing"/>
        <w:ind w:firstLine="72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Скопје, </w:t>
      </w:r>
      <w:r>
        <w:rPr>
          <w:rFonts w:ascii="Times New Roman" w:hAnsi="Times New Roman"/>
          <w:sz w:val="28"/>
          <w:szCs w:val="28"/>
          <w:lang w:val="en-US"/>
        </w:rPr>
        <w:t xml:space="preserve">12 </w:t>
      </w:r>
      <w:r>
        <w:rPr>
          <w:rFonts w:ascii="Times New Roman" w:hAnsi="Times New Roman"/>
          <w:sz w:val="28"/>
          <w:szCs w:val="28"/>
        </w:rPr>
        <w:t xml:space="preserve">Mај 2023 година   </w:t>
      </w:r>
    </w:p>
    <w:p w:rsidR="007C18AC" w:rsidRDefault="007C18AC" w:rsidP="007C18AC">
      <w:pPr>
        <w:pStyle w:val="NoSpacing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</w:p>
    <w:p w:rsidR="007C18AC" w:rsidRDefault="007C18AC" w:rsidP="007C18AC">
      <w:pPr>
        <w:pStyle w:val="NoSpacing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C18AC" w:rsidRDefault="007C18AC" w:rsidP="007C18AC">
      <w:pPr>
        <w:pStyle w:val="NoSpacing"/>
        <w:ind w:left="43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Претседавач на  </w:t>
      </w:r>
    </w:p>
    <w:p w:rsidR="007C18AC" w:rsidRDefault="007C18AC" w:rsidP="007C18A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 Собрание на акционери </w:t>
      </w:r>
    </w:p>
    <w:p w:rsidR="007C18AC" w:rsidRDefault="007C18AC" w:rsidP="007C18A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на АД ЕВРОПА Скопје</w:t>
      </w:r>
    </w:p>
    <w:p w:rsidR="007C18AC" w:rsidRDefault="007C18AC" w:rsidP="007C18A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____________________</w:t>
      </w:r>
    </w:p>
    <w:p w:rsidR="007C18AC" w:rsidRDefault="007C18AC" w:rsidP="007C18AC"/>
    <w:p w:rsidR="00DD28A4" w:rsidRPr="00C74FA5" w:rsidRDefault="00DD28A4" w:rsidP="00DD28A4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DD28A4" w:rsidRPr="00C74FA5" w:rsidRDefault="00DD28A4" w:rsidP="00DD28A4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DD28A4" w:rsidRPr="00C74FA5" w:rsidRDefault="00DD28A4" w:rsidP="00DD28A4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7C18AC" w:rsidRDefault="007C18AC" w:rsidP="00DD28A4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7C18AC" w:rsidRDefault="007C18AC" w:rsidP="00DD28A4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7C18AC" w:rsidRDefault="007C18AC" w:rsidP="00DD28A4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7C18AC" w:rsidRDefault="007C18AC" w:rsidP="00DD28A4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7C18AC" w:rsidSect="00581B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A4"/>
    <w:rsid w:val="00153945"/>
    <w:rsid w:val="001810DC"/>
    <w:rsid w:val="002662B5"/>
    <w:rsid w:val="002F5F9D"/>
    <w:rsid w:val="004B5CC1"/>
    <w:rsid w:val="005457AE"/>
    <w:rsid w:val="00546745"/>
    <w:rsid w:val="00625311"/>
    <w:rsid w:val="00693D16"/>
    <w:rsid w:val="007508D4"/>
    <w:rsid w:val="00755DF3"/>
    <w:rsid w:val="007C18AC"/>
    <w:rsid w:val="007E0216"/>
    <w:rsid w:val="008464DD"/>
    <w:rsid w:val="00B72252"/>
    <w:rsid w:val="00CD0016"/>
    <w:rsid w:val="00DD28A4"/>
    <w:rsid w:val="00E2414A"/>
    <w:rsid w:val="00EA3B40"/>
    <w:rsid w:val="00F1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ED38"/>
  <w15:chartTrackingRefBased/>
  <w15:docId w15:val="{41689408-1406-4470-9518-BFB386D4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8A4"/>
    <w:pPr>
      <w:spacing w:after="200" w:line="276" w:lineRule="auto"/>
    </w:pPr>
    <w:rPr>
      <w:rFonts w:ascii="Calibri" w:eastAsia="Calibri" w:hAnsi="Calibri" w:cs="Times New Roman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D28A4"/>
    <w:pPr>
      <w:spacing w:after="0" w:line="240" w:lineRule="auto"/>
    </w:pPr>
    <w:rPr>
      <w:rFonts w:ascii="Calibri" w:eastAsia="Calibri" w:hAnsi="Calibri" w:cs="Times New Roman"/>
      <w:lang w:val="mk-MK"/>
    </w:rPr>
  </w:style>
  <w:style w:type="character" w:customStyle="1" w:styleId="NoSpacingChar">
    <w:name w:val="No Spacing Char"/>
    <w:basedOn w:val="DefaultParagraphFont"/>
    <w:link w:val="NoSpacing"/>
    <w:uiPriority w:val="1"/>
    <w:rsid w:val="00DD28A4"/>
    <w:rPr>
      <w:rFonts w:ascii="Calibri" w:eastAsia="Calibri" w:hAnsi="Calibri" w:cs="Times New Roman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1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Zdravev</dc:creator>
  <cp:keywords/>
  <dc:description/>
  <cp:lastModifiedBy>fersped</cp:lastModifiedBy>
  <cp:revision>21</cp:revision>
  <cp:lastPrinted>2021-05-06T12:19:00Z</cp:lastPrinted>
  <dcterms:created xsi:type="dcterms:W3CDTF">2020-04-10T11:54:00Z</dcterms:created>
  <dcterms:modified xsi:type="dcterms:W3CDTF">2023-04-05T13:58:00Z</dcterms:modified>
</cp:coreProperties>
</file>