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08" w:rsidRDefault="006F1F08" w:rsidP="006F1F08">
      <w:pPr>
        <w:jc w:val="both"/>
        <w:rPr>
          <w:sz w:val="28"/>
          <w:szCs w:val="28"/>
          <w:lang w:val="mk-MK"/>
        </w:rPr>
      </w:pPr>
      <w:bookmarkStart w:id="0" w:name="_GoBack"/>
      <w:bookmarkEnd w:id="0"/>
      <w:r>
        <w:rPr>
          <w:sz w:val="28"/>
          <w:szCs w:val="28"/>
          <w:lang w:val="mk-MK"/>
        </w:rPr>
        <w:tab/>
        <w:t>ПРЕДЛОГ</w:t>
      </w:r>
    </w:p>
    <w:p w:rsidR="006F1F08" w:rsidRPr="006E3F84" w:rsidRDefault="006F1F08" w:rsidP="006F1F08">
      <w:pPr>
        <w:jc w:val="both"/>
        <w:rPr>
          <w:sz w:val="28"/>
          <w:szCs w:val="28"/>
          <w:lang w:val="mk-MK"/>
        </w:rPr>
      </w:pPr>
    </w:p>
    <w:p w:rsidR="006F1F08" w:rsidRPr="006E3F84" w:rsidRDefault="006F1F08" w:rsidP="006F1F08">
      <w:pPr>
        <w:ind w:firstLine="720"/>
        <w:jc w:val="both"/>
        <w:rPr>
          <w:sz w:val="28"/>
          <w:szCs w:val="28"/>
          <w:lang w:val="mk-MK"/>
        </w:rPr>
      </w:pPr>
      <w:r w:rsidRPr="006E3F84">
        <w:rPr>
          <w:sz w:val="28"/>
          <w:szCs w:val="28"/>
          <w:lang w:val="mk-MK"/>
        </w:rPr>
        <w:t xml:space="preserve">Врз основа на член </w:t>
      </w:r>
      <w:r w:rsidRPr="006E3F84">
        <w:rPr>
          <w:sz w:val="28"/>
          <w:szCs w:val="28"/>
        </w:rPr>
        <w:t>25</w:t>
      </w:r>
      <w:r w:rsidRPr="006E3F84">
        <w:rPr>
          <w:sz w:val="28"/>
          <w:szCs w:val="28"/>
          <w:lang w:val="mk-MK"/>
        </w:rPr>
        <w:t xml:space="preserve"> од Статутот на </w:t>
      </w:r>
      <w:r>
        <w:rPr>
          <w:sz w:val="28"/>
          <w:szCs w:val="28"/>
          <w:lang w:val="mk-MK"/>
        </w:rPr>
        <w:t xml:space="preserve">друштвото, а во врска со член 480 став 2 и 3 од Законот за трговските друштва, на седницата на  Собрание на акционери </w:t>
      </w:r>
      <w:r w:rsidRPr="006E3F84">
        <w:rPr>
          <w:sz w:val="28"/>
          <w:szCs w:val="28"/>
          <w:lang w:val="mk-MK"/>
        </w:rPr>
        <w:t xml:space="preserve"> </w:t>
      </w:r>
      <w:r>
        <w:rPr>
          <w:sz w:val="28"/>
          <w:szCs w:val="28"/>
          <w:lang w:val="mk-MK"/>
        </w:rPr>
        <w:t>одржана на ден</w:t>
      </w:r>
      <w:r>
        <w:rPr>
          <w:sz w:val="28"/>
          <w:szCs w:val="28"/>
        </w:rPr>
        <w:t xml:space="preserve"> </w:t>
      </w:r>
      <w:r w:rsidR="00541C0B">
        <w:rPr>
          <w:sz w:val="28"/>
          <w:szCs w:val="28"/>
        </w:rPr>
        <w:t>12</w:t>
      </w:r>
      <w:r w:rsidR="004C6278">
        <w:rPr>
          <w:sz w:val="28"/>
          <w:szCs w:val="28"/>
          <w:lang w:val="mk-MK"/>
        </w:rPr>
        <w:t xml:space="preserve"> M</w:t>
      </w:r>
      <w:r w:rsidR="0001520B">
        <w:rPr>
          <w:sz w:val="28"/>
          <w:szCs w:val="28"/>
          <w:lang w:val="mk-MK"/>
        </w:rPr>
        <w:t>ај 202</w:t>
      </w:r>
      <w:r w:rsidR="00F921B3">
        <w:rPr>
          <w:sz w:val="28"/>
          <w:szCs w:val="28"/>
          <w:lang w:val="mk-MK"/>
        </w:rPr>
        <w:t>3</w:t>
      </w:r>
      <w:r w:rsidRPr="00B65F86">
        <w:rPr>
          <w:sz w:val="28"/>
          <w:szCs w:val="28"/>
          <w:lang w:val="mk-MK"/>
        </w:rPr>
        <w:t xml:space="preserve"> година </w:t>
      </w:r>
      <w:r>
        <w:rPr>
          <w:sz w:val="28"/>
          <w:szCs w:val="28"/>
          <w:lang w:val="mk-MK"/>
        </w:rPr>
        <w:t xml:space="preserve">се донесе следната </w:t>
      </w:r>
    </w:p>
    <w:p w:rsidR="006F1F08" w:rsidRPr="006E3F84" w:rsidRDefault="006F1F08" w:rsidP="006F1F08">
      <w:pPr>
        <w:jc w:val="center"/>
        <w:rPr>
          <w:b/>
          <w:sz w:val="28"/>
          <w:szCs w:val="28"/>
          <w:lang w:val="mk-MK"/>
        </w:rPr>
      </w:pPr>
    </w:p>
    <w:p w:rsidR="006F1F08" w:rsidRPr="006E3F84" w:rsidRDefault="006F1F08" w:rsidP="006F1F08">
      <w:pPr>
        <w:jc w:val="center"/>
        <w:rPr>
          <w:b/>
          <w:sz w:val="28"/>
          <w:szCs w:val="28"/>
          <w:lang w:val="mk-MK"/>
        </w:rPr>
      </w:pPr>
      <w:r w:rsidRPr="006E3F84">
        <w:rPr>
          <w:b/>
          <w:sz w:val="28"/>
          <w:szCs w:val="28"/>
          <w:lang w:val="mk-MK"/>
        </w:rPr>
        <w:t>О Д Л У К А</w:t>
      </w:r>
    </w:p>
    <w:p w:rsidR="006F1F08" w:rsidRPr="006E3F84" w:rsidRDefault="006F1F08" w:rsidP="006F1F08">
      <w:pPr>
        <w:jc w:val="center"/>
        <w:rPr>
          <w:b/>
          <w:i/>
          <w:sz w:val="28"/>
          <w:szCs w:val="28"/>
          <w:lang w:val="mk-MK"/>
        </w:rPr>
      </w:pPr>
      <w:r w:rsidRPr="006E3F84">
        <w:rPr>
          <w:b/>
          <w:i/>
          <w:sz w:val="28"/>
          <w:szCs w:val="28"/>
          <w:lang w:val="mk-MK"/>
        </w:rPr>
        <w:t xml:space="preserve">за одобрување на Извештајот на неизвршните членови </w:t>
      </w:r>
    </w:p>
    <w:p w:rsidR="006F1F08" w:rsidRPr="006E3F84" w:rsidRDefault="006F1F08" w:rsidP="006F1F08">
      <w:pPr>
        <w:jc w:val="center"/>
        <w:rPr>
          <w:b/>
          <w:i/>
          <w:sz w:val="28"/>
          <w:szCs w:val="28"/>
          <w:lang w:val="mk-MK"/>
        </w:rPr>
      </w:pPr>
      <w:r w:rsidRPr="006E3F84">
        <w:rPr>
          <w:b/>
          <w:i/>
          <w:sz w:val="28"/>
          <w:szCs w:val="28"/>
          <w:lang w:val="mk-MK"/>
        </w:rPr>
        <w:t>на Одборот на директори</w:t>
      </w:r>
    </w:p>
    <w:p w:rsidR="006F1F08" w:rsidRPr="006E3F84" w:rsidRDefault="006F1F08" w:rsidP="006F1F08">
      <w:pPr>
        <w:rPr>
          <w:sz w:val="28"/>
          <w:szCs w:val="28"/>
          <w:lang w:val="mk-MK"/>
        </w:rPr>
      </w:pPr>
    </w:p>
    <w:p w:rsidR="00325FE7" w:rsidRDefault="00325FE7" w:rsidP="00325FE7">
      <w:pPr>
        <w:jc w:val="center"/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>Член 1</w:t>
      </w:r>
    </w:p>
    <w:p w:rsidR="00325FE7" w:rsidRDefault="00325FE7" w:rsidP="00325FE7">
      <w:pPr>
        <w:ind w:firstLine="720"/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Се одобрува Извештајот поднесен од Неизвршните членови на Одборот на директори за резултатите од контролата над управувањето со Друштвото за деловната 20</w:t>
      </w:r>
      <w:r w:rsidR="0001520B">
        <w:rPr>
          <w:sz w:val="28"/>
          <w:szCs w:val="28"/>
        </w:rPr>
        <w:t>2</w:t>
      </w:r>
      <w:r w:rsidR="00F921B3">
        <w:rPr>
          <w:sz w:val="28"/>
          <w:szCs w:val="28"/>
          <w:lang w:val="mk-MK"/>
        </w:rPr>
        <w:t>2</w:t>
      </w:r>
      <w:r>
        <w:rPr>
          <w:sz w:val="28"/>
          <w:szCs w:val="28"/>
          <w:lang w:val="mk-MK"/>
        </w:rPr>
        <w:t xml:space="preserve"> година.</w:t>
      </w:r>
    </w:p>
    <w:p w:rsidR="00325FE7" w:rsidRDefault="00325FE7" w:rsidP="00325FE7">
      <w:pPr>
        <w:jc w:val="both"/>
        <w:rPr>
          <w:sz w:val="28"/>
          <w:szCs w:val="28"/>
          <w:lang w:val="mk-MK"/>
        </w:rPr>
      </w:pPr>
    </w:p>
    <w:p w:rsidR="00325FE7" w:rsidRDefault="00325FE7" w:rsidP="00325FE7">
      <w:pPr>
        <w:jc w:val="center"/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>Член 2</w:t>
      </w:r>
    </w:p>
    <w:p w:rsidR="00325FE7" w:rsidRDefault="00325FE7" w:rsidP="00325FE7">
      <w:pPr>
        <w:ind w:firstLine="720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Извештајот од член 1 од оваа Одлука е составен дел на Одлуката.</w:t>
      </w:r>
    </w:p>
    <w:p w:rsidR="00325FE7" w:rsidRDefault="00325FE7" w:rsidP="00325FE7">
      <w:pPr>
        <w:rPr>
          <w:sz w:val="28"/>
          <w:szCs w:val="28"/>
          <w:lang w:val="mk-MK"/>
        </w:rPr>
      </w:pPr>
    </w:p>
    <w:p w:rsidR="00325FE7" w:rsidRDefault="00325FE7" w:rsidP="00325FE7">
      <w:pPr>
        <w:jc w:val="center"/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>Член 3</w:t>
      </w:r>
    </w:p>
    <w:p w:rsidR="00325FE7" w:rsidRDefault="00325FE7" w:rsidP="00325FE7">
      <w:pPr>
        <w:ind w:firstLine="720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Оваа Одлука влегува во сила од денот на донесувањето.</w:t>
      </w:r>
    </w:p>
    <w:p w:rsidR="00325FE7" w:rsidRDefault="00325FE7" w:rsidP="00325FE7">
      <w:pPr>
        <w:rPr>
          <w:sz w:val="28"/>
          <w:szCs w:val="28"/>
          <w:lang w:val="mk-MK"/>
        </w:rPr>
      </w:pPr>
    </w:p>
    <w:p w:rsidR="006F1F08" w:rsidRDefault="006F1F08" w:rsidP="006F1F08">
      <w:pPr>
        <w:rPr>
          <w:sz w:val="28"/>
          <w:szCs w:val="28"/>
          <w:lang w:val="mk-MK"/>
        </w:rPr>
      </w:pPr>
    </w:p>
    <w:p w:rsidR="006F1F08" w:rsidRPr="006E3F84" w:rsidRDefault="006F1F08" w:rsidP="006F1F08">
      <w:pPr>
        <w:rPr>
          <w:sz w:val="28"/>
          <w:szCs w:val="28"/>
          <w:lang w:val="mk-MK"/>
        </w:rPr>
      </w:pPr>
    </w:p>
    <w:p w:rsidR="006F1F08" w:rsidRPr="00B65F86" w:rsidRDefault="000F0116" w:rsidP="006F1F08">
      <w:pPr>
        <w:pStyle w:val="NoSpacing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Скопје, </w:t>
      </w:r>
      <w:r w:rsidR="004C6278">
        <w:rPr>
          <w:rFonts w:ascii="Times New Roman" w:hAnsi="Times New Roman"/>
          <w:sz w:val="28"/>
          <w:szCs w:val="28"/>
        </w:rPr>
        <w:t xml:space="preserve"> </w:t>
      </w:r>
      <w:r w:rsidR="003C58DA">
        <w:rPr>
          <w:rFonts w:ascii="Times New Roman" w:hAnsi="Times New Roman"/>
          <w:sz w:val="28"/>
          <w:szCs w:val="28"/>
          <w:lang w:val="en-US"/>
        </w:rPr>
        <w:t xml:space="preserve">12 </w:t>
      </w:r>
      <w:r w:rsidR="004C6278">
        <w:rPr>
          <w:rFonts w:ascii="Times New Roman" w:hAnsi="Times New Roman"/>
          <w:sz w:val="28"/>
          <w:szCs w:val="28"/>
        </w:rPr>
        <w:t>M</w:t>
      </w:r>
      <w:r w:rsidR="0001520B">
        <w:rPr>
          <w:rFonts w:ascii="Times New Roman" w:hAnsi="Times New Roman"/>
          <w:sz w:val="28"/>
          <w:szCs w:val="28"/>
        </w:rPr>
        <w:t>ај 202</w:t>
      </w:r>
      <w:r w:rsidR="00F921B3">
        <w:rPr>
          <w:rFonts w:ascii="Times New Roman" w:hAnsi="Times New Roman"/>
          <w:sz w:val="28"/>
          <w:szCs w:val="28"/>
        </w:rPr>
        <w:t>3</w:t>
      </w:r>
      <w:r w:rsidR="006F1F08" w:rsidRPr="00B65F86">
        <w:rPr>
          <w:rFonts w:ascii="Times New Roman" w:hAnsi="Times New Roman"/>
          <w:sz w:val="28"/>
          <w:szCs w:val="28"/>
        </w:rPr>
        <w:t xml:space="preserve"> година</w:t>
      </w:r>
    </w:p>
    <w:p w:rsidR="006F1F08" w:rsidRPr="001E6B71" w:rsidRDefault="006F1F08" w:rsidP="006F1F08">
      <w:pPr>
        <w:pStyle w:val="NoSpacing"/>
        <w:rPr>
          <w:rFonts w:ascii="Times New Roman" w:hAnsi="Times New Roman"/>
          <w:sz w:val="28"/>
          <w:szCs w:val="28"/>
        </w:rPr>
      </w:pPr>
      <w:r w:rsidRPr="001E6B71">
        <w:rPr>
          <w:rFonts w:ascii="Times New Roman" w:hAnsi="Times New Roman"/>
          <w:sz w:val="28"/>
          <w:szCs w:val="28"/>
        </w:rPr>
        <w:tab/>
      </w:r>
      <w:r w:rsidRPr="001E6B71">
        <w:rPr>
          <w:rFonts w:ascii="Times New Roman" w:hAnsi="Times New Roman"/>
          <w:sz w:val="28"/>
          <w:szCs w:val="28"/>
        </w:rPr>
        <w:tab/>
      </w:r>
      <w:r w:rsidRPr="001E6B71">
        <w:rPr>
          <w:rFonts w:ascii="Times New Roman" w:hAnsi="Times New Roman"/>
          <w:sz w:val="28"/>
          <w:szCs w:val="28"/>
        </w:rPr>
        <w:tab/>
      </w:r>
      <w:r w:rsidRPr="001E6B71">
        <w:rPr>
          <w:rFonts w:ascii="Times New Roman" w:hAnsi="Times New Roman"/>
          <w:sz w:val="28"/>
          <w:szCs w:val="28"/>
        </w:rPr>
        <w:tab/>
      </w:r>
    </w:p>
    <w:p w:rsidR="006F1F08" w:rsidRPr="001E6B71" w:rsidRDefault="006F1F08" w:rsidP="006F1F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E6B71">
        <w:rPr>
          <w:rFonts w:ascii="Times New Roman" w:hAnsi="Times New Roman"/>
          <w:sz w:val="28"/>
          <w:szCs w:val="28"/>
        </w:rPr>
        <w:t xml:space="preserve">Претседавач на  </w:t>
      </w:r>
    </w:p>
    <w:p w:rsidR="006F1F08" w:rsidRPr="001E6B71" w:rsidRDefault="006F1F08" w:rsidP="006F1F08">
      <w:pPr>
        <w:pStyle w:val="NoSpacing"/>
        <w:rPr>
          <w:rFonts w:ascii="Times New Roman" w:hAnsi="Times New Roman"/>
          <w:sz w:val="28"/>
          <w:szCs w:val="28"/>
        </w:rPr>
      </w:pPr>
      <w:r w:rsidRPr="001E6B71">
        <w:rPr>
          <w:rFonts w:ascii="Times New Roman" w:hAnsi="Times New Roman"/>
          <w:sz w:val="28"/>
          <w:szCs w:val="28"/>
        </w:rPr>
        <w:tab/>
      </w:r>
      <w:r w:rsidRPr="001E6B71">
        <w:rPr>
          <w:rFonts w:ascii="Times New Roman" w:hAnsi="Times New Roman"/>
          <w:sz w:val="28"/>
          <w:szCs w:val="28"/>
        </w:rPr>
        <w:tab/>
      </w:r>
      <w:r w:rsidRPr="001E6B71">
        <w:rPr>
          <w:rFonts w:ascii="Times New Roman" w:hAnsi="Times New Roman"/>
          <w:sz w:val="28"/>
          <w:szCs w:val="28"/>
        </w:rPr>
        <w:tab/>
      </w:r>
      <w:r w:rsidRPr="001E6B71">
        <w:rPr>
          <w:rFonts w:ascii="Times New Roman" w:hAnsi="Times New Roman"/>
          <w:sz w:val="28"/>
          <w:szCs w:val="28"/>
        </w:rPr>
        <w:tab/>
      </w:r>
      <w:r w:rsidRPr="001E6B71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E6B71">
        <w:rPr>
          <w:rFonts w:ascii="Times New Roman" w:hAnsi="Times New Roman"/>
          <w:sz w:val="28"/>
          <w:szCs w:val="28"/>
        </w:rPr>
        <w:t xml:space="preserve">Собрание на акционери </w:t>
      </w:r>
    </w:p>
    <w:p w:rsidR="006F1F08" w:rsidRPr="001E6B71" w:rsidRDefault="006F1F08" w:rsidP="006F1F08">
      <w:pPr>
        <w:pStyle w:val="NoSpacing"/>
        <w:rPr>
          <w:rFonts w:ascii="Times New Roman" w:hAnsi="Times New Roman"/>
          <w:sz w:val="28"/>
          <w:szCs w:val="28"/>
        </w:rPr>
      </w:pPr>
      <w:r w:rsidRPr="001E6B71">
        <w:rPr>
          <w:rFonts w:ascii="Times New Roman" w:hAnsi="Times New Roman"/>
          <w:sz w:val="28"/>
          <w:szCs w:val="28"/>
        </w:rPr>
        <w:tab/>
      </w:r>
      <w:r w:rsidRPr="001E6B71">
        <w:rPr>
          <w:rFonts w:ascii="Times New Roman" w:hAnsi="Times New Roman"/>
          <w:sz w:val="28"/>
          <w:szCs w:val="28"/>
        </w:rPr>
        <w:tab/>
      </w:r>
      <w:r w:rsidRPr="001E6B71">
        <w:rPr>
          <w:rFonts w:ascii="Times New Roman" w:hAnsi="Times New Roman"/>
          <w:sz w:val="28"/>
          <w:szCs w:val="28"/>
        </w:rPr>
        <w:tab/>
      </w:r>
      <w:r w:rsidRPr="001E6B71">
        <w:rPr>
          <w:rFonts w:ascii="Times New Roman" w:hAnsi="Times New Roman"/>
          <w:sz w:val="28"/>
          <w:szCs w:val="28"/>
        </w:rPr>
        <w:tab/>
      </w:r>
      <w:r w:rsidRPr="001E6B71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E6B71">
        <w:rPr>
          <w:rFonts w:ascii="Times New Roman" w:hAnsi="Times New Roman"/>
          <w:sz w:val="28"/>
          <w:szCs w:val="28"/>
        </w:rPr>
        <w:t xml:space="preserve"> на АД ЕВРОПА Скопје</w:t>
      </w:r>
    </w:p>
    <w:p w:rsidR="006F1F08" w:rsidRPr="001E6B71" w:rsidRDefault="006F1F08" w:rsidP="006F1F08">
      <w:pPr>
        <w:pStyle w:val="NoSpacing"/>
        <w:rPr>
          <w:rFonts w:ascii="Times New Roman" w:hAnsi="Times New Roman"/>
          <w:sz w:val="28"/>
          <w:szCs w:val="28"/>
        </w:rPr>
      </w:pPr>
    </w:p>
    <w:p w:rsidR="006F1F08" w:rsidRPr="001E6B71" w:rsidRDefault="006F1F08" w:rsidP="006F1F08">
      <w:pPr>
        <w:pStyle w:val="NoSpacing"/>
        <w:rPr>
          <w:rFonts w:ascii="Times New Roman" w:hAnsi="Times New Roman"/>
          <w:sz w:val="28"/>
          <w:szCs w:val="28"/>
        </w:rPr>
      </w:pPr>
      <w:r w:rsidRPr="001E6B71">
        <w:rPr>
          <w:rFonts w:ascii="Times New Roman" w:hAnsi="Times New Roman"/>
          <w:sz w:val="28"/>
          <w:szCs w:val="28"/>
        </w:rPr>
        <w:tab/>
      </w:r>
      <w:r w:rsidRPr="001E6B71">
        <w:rPr>
          <w:rFonts w:ascii="Times New Roman" w:hAnsi="Times New Roman"/>
          <w:sz w:val="28"/>
          <w:szCs w:val="28"/>
        </w:rPr>
        <w:tab/>
      </w:r>
      <w:r w:rsidRPr="001E6B71">
        <w:rPr>
          <w:rFonts w:ascii="Times New Roman" w:hAnsi="Times New Roman"/>
          <w:sz w:val="28"/>
          <w:szCs w:val="28"/>
        </w:rPr>
        <w:tab/>
      </w:r>
      <w:r w:rsidRPr="001E6B71">
        <w:rPr>
          <w:rFonts w:ascii="Times New Roman" w:hAnsi="Times New Roman"/>
          <w:sz w:val="28"/>
          <w:szCs w:val="28"/>
        </w:rPr>
        <w:tab/>
      </w:r>
      <w:r w:rsidRPr="001E6B7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1E6B71">
        <w:rPr>
          <w:rFonts w:ascii="Times New Roman" w:hAnsi="Times New Roman"/>
          <w:sz w:val="28"/>
          <w:szCs w:val="28"/>
        </w:rPr>
        <w:t xml:space="preserve"> _________________________</w:t>
      </w:r>
    </w:p>
    <w:p w:rsidR="006F1F08" w:rsidRPr="001E6B71" w:rsidRDefault="006F1F08" w:rsidP="006F1F08">
      <w:pPr>
        <w:pStyle w:val="NoSpacing"/>
        <w:rPr>
          <w:rFonts w:ascii="Times New Roman" w:hAnsi="Times New Roman"/>
          <w:sz w:val="28"/>
          <w:szCs w:val="28"/>
        </w:rPr>
      </w:pPr>
      <w:r w:rsidRPr="001E6B71">
        <w:rPr>
          <w:rFonts w:ascii="Times New Roman" w:hAnsi="Times New Roman"/>
          <w:sz w:val="28"/>
          <w:szCs w:val="28"/>
        </w:rPr>
        <w:t xml:space="preserve">                    </w:t>
      </w:r>
    </w:p>
    <w:p w:rsidR="006F1F08" w:rsidRPr="001E6B71" w:rsidRDefault="006F1F08" w:rsidP="006F1F08">
      <w:pPr>
        <w:pStyle w:val="NoSpacing"/>
        <w:rPr>
          <w:rFonts w:ascii="Times New Roman" w:hAnsi="Times New Roman"/>
          <w:sz w:val="28"/>
          <w:szCs w:val="28"/>
        </w:rPr>
      </w:pPr>
    </w:p>
    <w:p w:rsidR="006F1F08" w:rsidRPr="006E3F84" w:rsidRDefault="006F1F08" w:rsidP="006F1F08">
      <w:pPr>
        <w:rPr>
          <w:sz w:val="28"/>
          <w:szCs w:val="28"/>
          <w:lang w:val="mk-MK"/>
        </w:rPr>
      </w:pPr>
    </w:p>
    <w:p w:rsidR="006F1F08" w:rsidRPr="006E3F84" w:rsidRDefault="006F1F08" w:rsidP="006F1F08">
      <w:pPr>
        <w:rPr>
          <w:b/>
          <w:sz w:val="28"/>
          <w:szCs w:val="28"/>
        </w:rPr>
      </w:pPr>
      <w:r w:rsidRPr="006E3F84">
        <w:rPr>
          <w:b/>
          <w:sz w:val="28"/>
          <w:szCs w:val="28"/>
          <w:lang w:val="mk-MK"/>
        </w:rPr>
        <w:t xml:space="preserve">                                                         </w:t>
      </w:r>
    </w:p>
    <w:p w:rsidR="006F1F08" w:rsidRPr="006E3F84" w:rsidRDefault="006F1F08" w:rsidP="006F1F08">
      <w:pPr>
        <w:rPr>
          <w:sz w:val="28"/>
          <w:szCs w:val="28"/>
        </w:rPr>
      </w:pPr>
    </w:p>
    <w:p w:rsidR="006F1F08" w:rsidRDefault="006F1F08" w:rsidP="006F1F08"/>
    <w:p w:rsidR="00B05060" w:rsidRDefault="00B05060"/>
    <w:sectPr w:rsidR="00B050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08"/>
    <w:rsid w:val="0001520B"/>
    <w:rsid w:val="000F0116"/>
    <w:rsid w:val="00325FE7"/>
    <w:rsid w:val="003C58DA"/>
    <w:rsid w:val="004C6278"/>
    <w:rsid w:val="00541C0B"/>
    <w:rsid w:val="006F1F08"/>
    <w:rsid w:val="007549F1"/>
    <w:rsid w:val="00955B53"/>
    <w:rsid w:val="009A5319"/>
    <w:rsid w:val="00B05060"/>
    <w:rsid w:val="00B65F86"/>
    <w:rsid w:val="00F9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68C62-4AE6-4AE9-A7E2-D1957EEA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1F08"/>
    <w:pPr>
      <w:spacing w:after="0" w:line="240" w:lineRule="auto"/>
    </w:pPr>
    <w:rPr>
      <w:rFonts w:ascii="Calibri" w:eastAsia="Calibri" w:hAnsi="Calibri" w:cs="Times New Roman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Zdravev</dc:creator>
  <cp:keywords/>
  <dc:description/>
  <cp:lastModifiedBy>fersped</cp:lastModifiedBy>
  <cp:revision>12</cp:revision>
  <dcterms:created xsi:type="dcterms:W3CDTF">2020-04-10T12:32:00Z</dcterms:created>
  <dcterms:modified xsi:type="dcterms:W3CDTF">2023-04-05T08:04:00Z</dcterms:modified>
</cp:coreProperties>
</file>