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E5F9" w14:textId="1623A333" w:rsidR="00121337" w:rsidRPr="00C37E68" w:rsidRDefault="00121337" w:rsidP="00121337">
      <w:pPr>
        <w:jc w:val="right"/>
        <w:rPr>
          <w:color w:val="808080" w:themeColor="background1" w:themeShade="80"/>
        </w:rPr>
      </w:pPr>
      <w:r w:rsidRPr="00C37E68">
        <w:rPr>
          <w:color w:val="808080" w:themeColor="background1" w:themeShade="80"/>
        </w:rPr>
        <w:t xml:space="preserve">Прилеп, </w:t>
      </w:r>
      <w:r>
        <w:rPr>
          <w:color w:val="808080" w:themeColor="background1" w:themeShade="80"/>
          <w:lang w:val="en-US"/>
        </w:rPr>
        <w:t>3</w:t>
      </w:r>
      <w:r w:rsidR="00CE7863">
        <w:rPr>
          <w:color w:val="808080" w:themeColor="background1" w:themeShade="80"/>
          <w:lang w:val="en-US"/>
        </w:rPr>
        <w:t>1</w:t>
      </w:r>
      <w:r w:rsidRPr="00C37E68">
        <w:rPr>
          <w:color w:val="808080" w:themeColor="background1" w:themeShade="80"/>
        </w:rPr>
        <w:t>/</w:t>
      </w:r>
      <w:r>
        <w:rPr>
          <w:color w:val="808080" w:themeColor="background1" w:themeShade="80"/>
          <w:lang w:val="en-US"/>
        </w:rPr>
        <w:t>0</w:t>
      </w:r>
      <w:r w:rsidR="00D50298">
        <w:rPr>
          <w:color w:val="808080" w:themeColor="background1" w:themeShade="80"/>
        </w:rPr>
        <w:t>8</w:t>
      </w:r>
      <w:r w:rsidRPr="00C37E68">
        <w:rPr>
          <w:color w:val="808080" w:themeColor="background1" w:themeShade="80"/>
        </w:rPr>
        <w:t>/20</w:t>
      </w:r>
      <w:r>
        <w:rPr>
          <w:color w:val="808080" w:themeColor="background1" w:themeShade="80"/>
          <w:lang w:val="en-US"/>
        </w:rPr>
        <w:t>23</w:t>
      </w:r>
      <w:r w:rsidRPr="00C37E68">
        <w:rPr>
          <w:color w:val="808080" w:themeColor="background1" w:themeShade="80"/>
        </w:rPr>
        <w:t xml:space="preserve"> </w:t>
      </w:r>
    </w:p>
    <w:p w14:paraId="7CA7274B" w14:textId="77777777" w:rsidR="00121337" w:rsidRDefault="00121337" w:rsidP="00121337">
      <w:pPr>
        <w:jc w:val="center"/>
      </w:pPr>
    </w:p>
    <w:p w14:paraId="485833BB" w14:textId="77777777" w:rsidR="00121337" w:rsidRDefault="00121337" w:rsidP="00121337">
      <w:pPr>
        <w:jc w:val="center"/>
      </w:pPr>
    </w:p>
    <w:p w14:paraId="6A7352F6" w14:textId="2F937E12" w:rsidR="00121337" w:rsidRDefault="00121337" w:rsidP="00121337">
      <w:pPr>
        <w:jc w:val="center"/>
      </w:pPr>
      <w:r>
        <w:t xml:space="preserve">СООПШТЕНИЕ </w:t>
      </w:r>
    </w:p>
    <w:p w14:paraId="621B4068" w14:textId="1F2CBA59" w:rsidR="00002DA9" w:rsidRDefault="00002DA9" w:rsidP="00364840"/>
    <w:p w14:paraId="77A46E4E" w14:textId="1440AD01" w:rsidR="00121337" w:rsidRPr="00364840" w:rsidRDefault="002E121A" w:rsidP="002E121A">
      <w:r>
        <w:t xml:space="preserve">Мермерен Комбинат АД Прилеп е известен дека </w:t>
      </w:r>
      <w:r>
        <w:rPr>
          <w:rFonts w:ascii="Calibri" w:hAnsi="Calibri" w:cs="Calibri"/>
          <w:color w:val="222222"/>
          <w:shd w:val="clear" w:color="auto" w:fill="FFFFFF"/>
        </w:rPr>
        <w:t>Павлидис Едно Лице АД Мермер</w:t>
      </w:r>
      <w:r w:rsidR="00DA75E8">
        <w:rPr>
          <w:rFonts w:ascii="Calibri" w:hAnsi="Calibri" w:cs="Calibri"/>
          <w:color w:val="222222"/>
          <w:shd w:val="clear" w:color="auto" w:fill="FFFFFF"/>
        </w:rPr>
        <w:t>-</w:t>
      </w:r>
      <w:r>
        <w:rPr>
          <w:rFonts w:ascii="Calibri" w:hAnsi="Calibri" w:cs="Calibri"/>
          <w:color w:val="222222"/>
          <w:shd w:val="clear" w:color="auto" w:fill="FFFFFF"/>
        </w:rPr>
        <w:t>Гранит (Pavlidis Monoprosopi A.E  Marmara- Granites)</w:t>
      </w:r>
      <w:r>
        <w:t>, согласно член 22 став 1 од Законот за преземање на акционерските друштва на РСМ, има намера да даде понуда за преземање на сите обични акции со право на глас издадени од Мермерен Комбинат АД Прилеп.</w:t>
      </w:r>
    </w:p>
    <w:sectPr w:rsidR="00121337" w:rsidRPr="00364840" w:rsidSect="004C62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5DAF" w14:textId="77777777" w:rsidR="001B1E5C" w:rsidRDefault="001B1E5C" w:rsidP="005716D9">
      <w:pPr>
        <w:spacing w:after="0" w:line="240" w:lineRule="auto"/>
      </w:pPr>
      <w:r>
        <w:separator/>
      </w:r>
    </w:p>
  </w:endnote>
  <w:endnote w:type="continuationSeparator" w:id="0">
    <w:p w14:paraId="5829876C" w14:textId="77777777" w:rsidR="001B1E5C" w:rsidRDefault="001B1E5C" w:rsidP="005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0D1E" w14:textId="77777777" w:rsidR="001B1E5C" w:rsidRDefault="001B1E5C" w:rsidP="005716D9">
      <w:pPr>
        <w:spacing w:after="0" w:line="240" w:lineRule="auto"/>
      </w:pPr>
      <w:r>
        <w:separator/>
      </w:r>
    </w:p>
  </w:footnote>
  <w:footnote w:type="continuationSeparator" w:id="0">
    <w:p w14:paraId="34EA451B" w14:textId="77777777" w:rsidR="001B1E5C" w:rsidRDefault="001B1E5C" w:rsidP="0057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35EB" w14:textId="77777777" w:rsidR="00211929" w:rsidRDefault="000F24D6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</w:r>
    <w:r>
      <w:rPr>
        <w:rFonts w:ascii="Verdana" w:hAnsi="Verdana"/>
        <w:b/>
        <w:color w:val="595959" w:themeColor="text1" w:themeTint="A6"/>
        <w:sz w:val="16"/>
        <w:szCs w:val="16"/>
        <w:lang w:val="en-US"/>
      </w:rPr>
      <w:tab/>
      <w:t xml:space="preserve">                  </w:t>
    </w:r>
  </w:p>
  <w:p w14:paraId="34784759" w14:textId="77777777" w:rsidR="00211929" w:rsidRDefault="00211929" w:rsidP="000F24D6">
    <w:pPr>
      <w:pStyle w:val="Header"/>
      <w:jc w:val="right"/>
      <w:rPr>
        <w:rFonts w:ascii="Verdana" w:hAnsi="Verdana"/>
        <w:b/>
        <w:color w:val="595959" w:themeColor="text1" w:themeTint="A6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E20828" wp14:editId="275F913E">
          <wp:simplePos x="0" y="0"/>
          <wp:positionH relativeFrom="margin">
            <wp:posOffset>-649605</wp:posOffset>
          </wp:positionH>
          <wp:positionV relativeFrom="margin">
            <wp:posOffset>-1272540</wp:posOffset>
          </wp:positionV>
          <wp:extent cx="2437130" cy="701675"/>
          <wp:effectExtent l="0" t="0" r="127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1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55E60C" w14:textId="77777777" w:rsidR="005716D9" w:rsidRPr="00E64197" w:rsidRDefault="00C5706B" w:rsidP="00211929">
    <w:pPr>
      <w:pStyle w:val="Header"/>
      <w:ind w:left="-426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b/>
        <w:color w:val="7F7F7F" w:themeColor="text1" w:themeTint="80"/>
        <w:sz w:val="16"/>
        <w:szCs w:val="16"/>
      </w:rPr>
      <w:t>Мермерен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Комбинат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АД</w:t>
    </w:r>
    <w:r w:rsidR="005716D9" w:rsidRPr="00E64197">
      <w:rPr>
        <w:rFonts w:ascii="Verdana" w:hAnsi="Verdana"/>
        <w:b/>
        <w:color w:val="7F7F7F" w:themeColor="text1" w:themeTint="80"/>
        <w:sz w:val="16"/>
        <w:szCs w:val="16"/>
        <w:lang w:val="en-US"/>
      </w:rPr>
      <w:t xml:space="preserve"> </w:t>
    </w:r>
    <w:r w:rsidRPr="00E64197">
      <w:rPr>
        <w:rFonts w:ascii="Verdana" w:hAnsi="Verdana"/>
        <w:b/>
        <w:color w:val="7F7F7F" w:themeColor="text1" w:themeTint="80"/>
        <w:sz w:val="16"/>
        <w:szCs w:val="16"/>
      </w:rPr>
      <w:t>Прилеп</w:t>
    </w:r>
  </w:p>
  <w:p w14:paraId="4B66FD20" w14:textId="23246DFB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</w: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ab/>
      <w:t xml:space="preserve">                   </w:t>
    </w:r>
    <w:r w:rsidR="00960FE4">
      <w:rPr>
        <w:rFonts w:ascii="Verdana" w:hAnsi="Verdana"/>
        <w:color w:val="7F7F7F" w:themeColor="text1" w:themeTint="80"/>
        <w:sz w:val="16"/>
        <w:szCs w:val="16"/>
      </w:rPr>
      <w:t>Леце Котески 60А</w:t>
    </w:r>
  </w:p>
  <w:p w14:paraId="49099941" w14:textId="77777777" w:rsidR="005716D9" w:rsidRPr="00E64197" w:rsidRDefault="005716D9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CE7863">
      <w:rPr>
        <w:rFonts w:ascii="Verdana" w:hAnsi="Verdana"/>
        <w:color w:val="7F7F7F" w:themeColor="text1" w:themeTint="80"/>
        <w:sz w:val="16"/>
        <w:szCs w:val="16"/>
      </w:rPr>
      <w:t xml:space="preserve">7500 </w:t>
    </w:r>
    <w:r w:rsidR="00C5706B" w:rsidRPr="00E64197">
      <w:rPr>
        <w:rFonts w:ascii="Verdana" w:hAnsi="Verdana"/>
        <w:color w:val="7F7F7F" w:themeColor="text1" w:themeTint="80"/>
        <w:sz w:val="16"/>
        <w:szCs w:val="16"/>
      </w:rPr>
      <w:t>Прилеп</w:t>
    </w:r>
  </w:p>
  <w:p w14:paraId="10492A48" w14:textId="57F78AF6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 xml:space="preserve">Република </w:t>
    </w:r>
    <w:r w:rsidR="00960FE4">
      <w:rPr>
        <w:rFonts w:ascii="Verdana" w:hAnsi="Verdana"/>
        <w:color w:val="7F7F7F" w:themeColor="text1" w:themeTint="80"/>
        <w:sz w:val="16"/>
        <w:szCs w:val="16"/>
      </w:rPr>
      <w:t xml:space="preserve">Северна </w:t>
    </w:r>
    <w:r w:rsidRPr="00E64197">
      <w:rPr>
        <w:rFonts w:ascii="Verdana" w:hAnsi="Verdana"/>
        <w:color w:val="7F7F7F" w:themeColor="text1" w:themeTint="80"/>
        <w:sz w:val="16"/>
        <w:szCs w:val="16"/>
      </w:rPr>
      <w:t>Македонија</w:t>
    </w:r>
  </w:p>
  <w:p w14:paraId="61E7D390" w14:textId="77777777" w:rsidR="005716D9" w:rsidRPr="00CE7863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Телефон</w:t>
    </w:r>
    <w:r w:rsidR="005716D9" w:rsidRPr="00CE7863">
      <w:rPr>
        <w:rFonts w:ascii="Verdana" w:hAnsi="Verdana"/>
        <w:color w:val="7F7F7F" w:themeColor="text1" w:themeTint="80"/>
        <w:sz w:val="16"/>
        <w:szCs w:val="16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CE7863">
      <w:rPr>
        <w:rFonts w:ascii="Verdana" w:hAnsi="Verdana"/>
        <w:color w:val="7F7F7F" w:themeColor="text1" w:themeTint="80"/>
        <w:sz w:val="16"/>
        <w:szCs w:val="16"/>
      </w:rPr>
      <w:t>48 41 89 40</w:t>
    </w:r>
  </w:p>
  <w:p w14:paraId="15AC1920" w14:textId="77777777" w:rsidR="005716D9" w:rsidRPr="00E64197" w:rsidRDefault="00C5706B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</w:rPr>
      <w:t>Факс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: </w:t>
    </w:r>
    <w:r w:rsidRPr="00E64197">
      <w:rPr>
        <w:rFonts w:ascii="Verdana" w:hAnsi="Verdana"/>
        <w:color w:val="7F7F7F" w:themeColor="text1" w:themeTint="80"/>
        <w:sz w:val="16"/>
        <w:szCs w:val="16"/>
      </w:rPr>
      <w:t>0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>48 41 89 98</w:t>
    </w:r>
  </w:p>
  <w:p w14:paraId="064CA3FD" w14:textId="163EFE79" w:rsidR="005716D9" w:rsidRDefault="00257593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r w:rsidRPr="00E64197">
      <w:rPr>
        <w:rFonts w:ascii="Verdana" w:hAnsi="Verdana"/>
        <w:color w:val="7F7F7F" w:themeColor="text1" w:themeTint="80"/>
        <w:sz w:val="16"/>
        <w:szCs w:val="16"/>
        <w:lang w:val="en-US"/>
      </w:rPr>
      <w:t>e-m</w:t>
    </w:r>
    <w:r w:rsidR="005716D9" w:rsidRPr="00E64197">
      <w:rPr>
        <w:rFonts w:ascii="Verdana" w:hAnsi="Verdana"/>
        <w:color w:val="7F7F7F" w:themeColor="text1" w:themeTint="80"/>
        <w:sz w:val="16"/>
        <w:szCs w:val="16"/>
        <w:lang w:val="en-US"/>
      </w:rPr>
      <w:t xml:space="preserve">ail: </w:t>
    </w:r>
    <w:hyperlink r:id="rId2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info@mermeren.com</w:t>
      </w:r>
    </w:hyperlink>
  </w:p>
  <w:p w14:paraId="453BDFB3" w14:textId="2AE7BA52" w:rsidR="005716D9" w:rsidRDefault="00000000" w:rsidP="00657D38">
    <w:pPr>
      <w:pStyle w:val="Header"/>
      <w:jc w:val="right"/>
      <w:rPr>
        <w:rFonts w:ascii="Verdana" w:hAnsi="Verdana"/>
        <w:color w:val="7F7F7F" w:themeColor="text1" w:themeTint="80"/>
        <w:sz w:val="16"/>
        <w:szCs w:val="16"/>
        <w:lang w:val="en-US"/>
      </w:rPr>
    </w:pPr>
    <w:hyperlink r:id="rId3" w:history="1">
      <w:r w:rsidR="00960FE4" w:rsidRPr="00F12E4B">
        <w:rPr>
          <w:rStyle w:val="Hyperlink"/>
          <w:rFonts w:ascii="Verdana" w:hAnsi="Verdana"/>
          <w:sz w:val="16"/>
          <w:szCs w:val="16"/>
          <w:lang w:val="en-US"/>
        </w:rPr>
        <w:t>www.mermeren.com</w:t>
      </w:r>
    </w:hyperlink>
  </w:p>
  <w:p w14:paraId="06966438" w14:textId="77777777" w:rsidR="00960FE4" w:rsidRPr="00211929" w:rsidRDefault="00960FE4" w:rsidP="00657D38">
    <w:pPr>
      <w:pStyle w:val="Header"/>
      <w:jc w:val="right"/>
      <w:rPr>
        <w:rFonts w:ascii="Verdana" w:hAnsi="Verdana"/>
        <w:color w:val="595959" w:themeColor="text1" w:themeTint="A6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E54"/>
    <w:multiLevelType w:val="hybridMultilevel"/>
    <w:tmpl w:val="80E2D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B10FE"/>
    <w:multiLevelType w:val="multilevel"/>
    <w:tmpl w:val="A8463A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pStyle w:val="Heading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40"/>
        </w:tabs>
        <w:ind w:left="15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F41672"/>
    <w:multiLevelType w:val="hybridMultilevel"/>
    <w:tmpl w:val="880E1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565EC"/>
    <w:multiLevelType w:val="hybridMultilevel"/>
    <w:tmpl w:val="B1C8C39E"/>
    <w:lvl w:ilvl="0" w:tplc="417A3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09605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19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1665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24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8"/>
    <w:rsid w:val="00002DA9"/>
    <w:rsid w:val="00011C25"/>
    <w:rsid w:val="00012D88"/>
    <w:rsid w:val="00054BBA"/>
    <w:rsid w:val="00076462"/>
    <w:rsid w:val="000A779A"/>
    <w:rsid w:val="000E6B76"/>
    <w:rsid w:val="000F24D6"/>
    <w:rsid w:val="00106478"/>
    <w:rsid w:val="001134F1"/>
    <w:rsid w:val="00121337"/>
    <w:rsid w:val="00147226"/>
    <w:rsid w:val="001B1E5C"/>
    <w:rsid w:val="001F63A3"/>
    <w:rsid w:val="00211929"/>
    <w:rsid w:val="00215A0B"/>
    <w:rsid w:val="00257593"/>
    <w:rsid w:val="002C6FBC"/>
    <w:rsid w:val="002E121A"/>
    <w:rsid w:val="002E2C55"/>
    <w:rsid w:val="00341EA9"/>
    <w:rsid w:val="00364840"/>
    <w:rsid w:val="0039290C"/>
    <w:rsid w:val="003C4798"/>
    <w:rsid w:val="0043186D"/>
    <w:rsid w:val="004C62E0"/>
    <w:rsid w:val="004D62C2"/>
    <w:rsid w:val="004E6A96"/>
    <w:rsid w:val="0052308B"/>
    <w:rsid w:val="00563807"/>
    <w:rsid w:val="005716D9"/>
    <w:rsid w:val="00594622"/>
    <w:rsid w:val="005F57AF"/>
    <w:rsid w:val="006056D2"/>
    <w:rsid w:val="0065688C"/>
    <w:rsid w:val="00657D38"/>
    <w:rsid w:val="0082798B"/>
    <w:rsid w:val="00874CC9"/>
    <w:rsid w:val="009235AD"/>
    <w:rsid w:val="00932F0C"/>
    <w:rsid w:val="00960FE4"/>
    <w:rsid w:val="00992317"/>
    <w:rsid w:val="009942AA"/>
    <w:rsid w:val="00A73C0A"/>
    <w:rsid w:val="00A95DC0"/>
    <w:rsid w:val="00B16019"/>
    <w:rsid w:val="00C5706B"/>
    <w:rsid w:val="00CC32BE"/>
    <w:rsid w:val="00CE3A98"/>
    <w:rsid w:val="00CE7863"/>
    <w:rsid w:val="00D50298"/>
    <w:rsid w:val="00DA75E8"/>
    <w:rsid w:val="00DD0517"/>
    <w:rsid w:val="00E5659B"/>
    <w:rsid w:val="00E64197"/>
    <w:rsid w:val="00E700A0"/>
    <w:rsid w:val="00EB2A2E"/>
    <w:rsid w:val="00EB58A2"/>
    <w:rsid w:val="00EE7FAF"/>
    <w:rsid w:val="00F7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78D3C"/>
  <w15:docId w15:val="{36FC386D-C492-4A62-9D0E-B250C93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F63A3"/>
    <w:pPr>
      <w:keepNext/>
      <w:numPr>
        <w:numId w:val="1"/>
      </w:numPr>
      <w:spacing w:before="240" w:after="240" w:line="280" w:lineRule="atLeast"/>
      <w:outlineLvl w:val="0"/>
    </w:pPr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3A3"/>
    <w:pPr>
      <w:keepNext/>
      <w:numPr>
        <w:ilvl w:val="1"/>
        <w:numId w:val="1"/>
      </w:numPr>
      <w:spacing w:before="240" w:after="240" w:line="280" w:lineRule="atLeast"/>
      <w:outlineLvl w:val="1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63A3"/>
    <w:pPr>
      <w:keepNext/>
      <w:numPr>
        <w:ilvl w:val="2"/>
        <w:numId w:val="1"/>
      </w:numPr>
      <w:spacing w:before="240" w:after="240" w:line="280" w:lineRule="atLeast"/>
      <w:outlineLvl w:val="2"/>
    </w:pPr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63A3"/>
    <w:pPr>
      <w:keepNext/>
      <w:numPr>
        <w:ilvl w:val="3"/>
        <w:numId w:val="1"/>
      </w:numPr>
      <w:spacing w:before="240" w:after="60" w:line="280" w:lineRule="atLeast"/>
      <w:outlineLvl w:val="3"/>
    </w:pPr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63A3"/>
    <w:pPr>
      <w:numPr>
        <w:ilvl w:val="4"/>
        <w:numId w:val="1"/>
      </w:numPr>
      <w:spacing w:before="240" w:after="60" w:line="280" w:lineRule="atLeast"/>
      <w:outlineLvl w:val="4"/>
    </w:pPr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63A3"/>
    <w:pPr>
      <w:numPr>
        <w:ilvl w:val="5"/>
        <w:numId w:val="1"/>
      </w:numPr>
      <w:spacing w:before="240" w:after="60" w:line="280" w:lineRule="atLeast"/>
      <w:outlineLvl w:val="5"/>
    </w:pPr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63A3"/>
    <w:pPr>
      <w:numPr>
        <w:ilvl w:val="6"/>
        <w:numId w:val="1"/>
      </w:numPr>
      <w:spacing w:before="240" w:after="60" w:line="280" w:lineRule="atLeast"/>
      <w:outlineLvl w:val="6"/>
    </w:pPr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63A3"/>
    <w:pPr>
      <w:numPr>
        <w:ilvl w:val="7"/>
        <w:numId w:val="1"/>
      </w:numPr>
      <w:tabs>
        <w:tab w:val="num" w:pos="1440"/>
      </w:tabs>
      <w:spacing w:before="240" w:after="60" w:line="280" w:lineRule="atLeast"/>
      <w:ind w:left="1440"/>
      <w:outlineLvl w:val="7"/>
    </w:pPr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63A3"/>
    <w:pPr>
      <w:numPr>
        <w:ilvl w:val="8"/>
        <w:numId w:val="1"/>
      </w:numPr>
      <w:spacing w:before="240" w:after="60" w:line="280" w:lineRule="atLeast"/>
      <w:outlineLvl w:val="8"/>
    </w:pPr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D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716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D9"/>
  </w:style>
  <w:style w:type="paragraph" w:styleId="Footer">
    <w:name w:val="footer"/>
    <w:basedOn w:val="Normal"/>
    <w:link w:val="FooterChar"/>
    <w:uiPriority w:val="99"/>
    <w:unhideWhenUsed/>
    <w:rsid w:val="0057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D9"/>
  </w:style>
  <w:style w:type="character" w:styleId="Hyperlink">
    <w:name w:val="Hyperlink"/>
    <w:basedOn w:val="DefaultParagraphFont"/>
    <w:uiPriority w:val="99"/>
    <w:unhideWhenUsed/>
    <w:rsid w:val="005716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F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1F63A3"/>
    <w:rPr>
      <w:rFonts w:ascii="Arial" w:eastAsia="Times New Roman" w:hAnsi="Arial" w:cs="Times New Roman"/>
      <w:spacing w:val="16"/>
      <w:sz w:val="20"/>
      <w:szCs w:val="20"/>
      <w:lang w:val="de-DE" w:eastAsia="de-AT"/>
    </w:rPr>
  </w:style>
  <w:style w:type="character" w:customStyle="1" w:styleId="Heading2Char">
    <w:name w:val="Heading 2 Char"/>
    <w:basedOn w:val="DefaultParagraphFont"/>
    <w:link w:val="Heading2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3Char">
    <w:name w:val="Heading 3 Char"/>
    <w:basedOn w:val="DefaultParagraphFont"/>
    <w:link w:val="Heading3"/>
    <w:uiPriority w:val="99"/>
    <w:rsid w:val="001F63A3"/>
    <w:rPr>
      <w:rFonts w:ascii="Arial" w:eastAsia="Times New Roman" w:hAnsi="Arial" w:cs="Times New Roman"/>
      <w:spacing w:val="14"/>
      <w:sz w:val="17"/>
      <w:szCs w:val="17"/>
      <w:lang w:val="de-DE" w:eastAsia="de-AT"/>
    </w:rPr>
  </w:style>
  <w:style w:type="character" w:customStyle="1" w:styleId="Heading4Char">
    <w:name w:val="Heading 4 Char"/>
    <w:basedOn w:val="DefaultParagraphFont"/>
    <w:link w:val="Heading4"/>
    <w:uiPriority w:val="99"/>
    <w:rsid w:val="001F63A3"/>
    <w:rPr>
      <w:rFonts w:ascii="MAC C Times" w:eastAsia="Times New Roman" w:hAnsi="MAC C Times" w:cs="Times New Roman"/>
      <w:b/>
      <w:bCs/>
      <w:spacing w:val="14"/>
      <w:sz w:val="28"/>
      <w:szCs w:val="28"/>
      <w:lang w:val="de-DE" w:eastAsia="de-AT"/>
    </w:rPr>
  </w:style>
  <w:style w:type="character" w:customStyle="1" w:styleId="Heading5Char">
    <w:name w:val="Heading 5 Char"/>
    <w:basedOn w:val="DefaultParagraphFont"/>
    <w:link w:val="Heading5"/>
    <w:uiPriority w:val="99"/>
    <w:rsid w:val="001F63A3"/>
    <w:rPr>
      <w:rFonts w:ascii="Arial" w:eastAsia="Times New Roman" w:hAnsi="Arial" w:cs="Times New Roman"/>
      <w:b/>
      <w:bCs/>
      <w:i/>
      <w:iCs/>
      <w:spacing w:val="14"/>
      <w:sz w:val="26"/>
      <w:szCs w:val="26"/>
      <w:lang w:val="de-DE" w:eastAsia="de-AT"/>
    </w:rPr>
  </w:style>
  <w:style w:type="character" w:customStyle="1" w:styleId="Heading6Char">
    <w:name w:val="Heading 6 Char"/>
    <w:basedOn w:val="DefaultParagraphFont"/>
    <w:link w:val="Heading6"/>
    <w:uiPriority w:val="99"/>
    <w:rsid w:val="001F63A3"/>
    <w:rPr>
      <w:rFonts w:ascii="MAC C Times" w:eastAsia="Times New Roman" w:hAnsi="MAC C Times" w:cs="Times New Roman"/>
      <w:b/>
      <w:bCs/>
      <w:spacing w:val="14"/>
      <w:sz w:val="20"/>
      <w:szCs w:val="20"/>
      <w:lang w:val="de-DE" w:eastAsia="de-AT"/>
    </w:rPr>
  </w:style>
  <w:style w:type="character" w:customStyle="1" w:styleId="Heading7Char">
    <w:name w:val="Heading 7 Char"/>
    <w:basedOn w:val="DefaultParagraphFont"/>
    <w:link w:val="Heading7"/>
    <w:uiPriority w:val="99"/>
    <w:rsid w:val="001F63A3"/>
    <w:rPr>
      <w:rFonts w:ascii="MAC C Times" w:eastAsia="Times New Roman" w:hAnsi="MAC C Times" w:cs="Times New Roman"/>
      <w:spacing w:val="14"/>
      <w:sz w:val="24"/>
      <w:szCs w:val="24"/>
      <w:lang w:val="de-DE" w:eastAsia="de-AT"/>
    </w:rPr>
  </w:style>
  <w:style w:type="character" w:customStyle="1" w:styleId="Heading8Char">
    <w:name w:val="Heading 8 Char"/>
    <w:basedOn w:val="DefaultParagraphFont"/>
    <w:link w:val="Heading8"/>
    <w:uiPriority w:val="99"/>
    <w:rsid w:val="001F63A3"/>
    <w:rPr>
      <w:rFonts w:ascii="MAC C Times" w:eastAsia="Times New Roman" w:hAnsi="MAC C Times" w:cs="Times New Roman"/>
      <w:i/>
      <w:iCs/>
      <w:spacing w:val="14"/>
      <w:sz w:val="24"/>
      <w:szCs w:val="24"/>
      <w:lang w:val="de-DE" w:eastAsia="de-AT"/>
    </w:rPr>
  </w:style>
  <w:style w:type="character" w:customStyle="1" w:styleId="Heading9Char">
    <w:name w:val="Heading 9 Char"/>
    <w:basedOn w:val="DefaultParagraphFont"/>
    <w:link w:val="Heading9"/>
    <w:uiPriority w:val="99"/>
    <w:rsid w:val="001F63A3"/>
    <w:rPr>
      <w:rFonts w:ascii="Arial" w:eastAsia="Times New Roman" w:hAnsi="Arial" w:cs="Times New Roman"/>
      <w:spacing w:val="14"/>
      <w:sz w:val="20"/>
      <w:szCs w:val="20"/>
      <w:lang w:val="de-DE" w:eastAsia="de-AT"/>
    </w:rPr>
  </w:style>
  <w:style w:type="paragraph" w:styleId="MessageHeader">
    <w:name w:val="Message Header"/>
    <w:basedOn w:val="Normal"/>
    <w:link w:val="MessageHeaderChar"/>
    <w:rsid w:val="001F6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0" w:lineRule="atLeast"/>
      <w:ind w:left="1134" w:hanging="1134"/>
    </w:pPr>
    <w:rPr>
      <w:rFonts w:ascii="Arial" w:eastAsia="Times New Roman" w:hAnsi="Arial" w:cs="Times New Roman"/>
      <w:spacing w:val="14"/>
      <w:sz w:val="24"/>
      <w:szCs w:val="24"/>
      <w:lang w:val="de-DE" w:eastAsia="de-AT"/>
    </w:rPr>
  </w:style>
  <w:style w:type="character" w:customStyle="1" w:styleId="MessageHeaderChar">
    <w:name w:val="Message Header Char"/>
    <w:basedOn w:val="DefaultParagraphFont"/>
    <w:link w:val="MessageHeader"/>
    <w:rsid w:val="001F63A3"/>
    <w:rPr>
      <w:rFonts w:ascii="Arial" w:eastAsia="Times New Roman" w:hAnsi="Arial" w:cs="Times New Roman"/>
      <w:spacing w:val="14"/>
      <w:sz w:val="24"/>
      <w:szCs w:val="24"/>
      <w:shd w:val="pct20" w:color="auto" w:fill="auto"/>
      <w:lang w:val="de-DE" w:eastAsia="de-AT"/>
    </w:rPr>
  </w:style>
  <w:style w:type="paragraph" w:styleId="NormalWeb">
    <w:name w:val="Normal (Web)"/>
    <w:basedOn w:val="Normal"/>
    <w:rsid w:val="001F63A3"/>
    <w:pPr>
      <w:spacing w:before="100" w:after="100" w:line="240" w:lineRule="auto"/>
    </w:pPr>
    <w:rPr>
      <w:rFonts w:ascii="MAC C Times" w:eastAsia="Times New Roman" w:hAnsi="MAC C Times" w:cs="MAC C 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meren.com" TargetMode="External"/><Relationship Id="rId2" Type="http://schemas.openxmlformats.org/officeDocument/2006/relationships/hyperlink" Target="mailto:info@mermere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F41-2643-4A00-9478-C1B77259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Sokoloski</dc:creator>
  <cp:lastModifiedBy>k.shtrleski@mermeren.com</cp:lastModifiedBy>
  <cp:revision>4</cp:revision>
  <dcterms:created xsi:type="dcterms:W3CDTF">2023-08-29T11:49:00Z</dcterms:created>
  <dcterms:modified xsi:type="dcterms:W3CDTF">2023-08-30T13:20:00Z</dcterms:modified>
</cp:coreProperties>
</file>